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08" w:rsidRDefault="002A3008" w:rsidP="002A30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Уважаемые  жители </w:t>
      </w:r>
      <w:r>
        <w:rPr>
          <w:b/>
          <w:sz w:val="40"/>
          <w:szCs w:val="40"/>
        </w:rPr>
        <w:t xml:space="preserve">                                             Ермаковского сельского поселения</w:t>
      </w:r>
      <w:proofErr w:type="gramStart"/>
      <w:r>
        <w:rPr>
          <w:b/>
          <w:sz w:val="40"/>
          <w:szCs w:val="40"/>
        </w:rPr>
        <w:t xml:space="preserve"> !</w:t>
      </w:r>
      <w:proofErr w:type="gramEnd"/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рекомендуется купаться ранее, чем через 1,5 часа после еды.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следует в ходить в воду  </w:t>
      </w:r>
      <w:proofErr w:type="gramStart"/>
      <w:r>
        <w:rPr>
          <w:rFonts w:ascii="Arial" w:hAnsi="Arial" w:cs="Arial"/>
          <w:color w:val="000000"/>
        </w:rPr>
        <w:t>уставшим</w:t>
      </w:r>
      <w:proofErr w:type="gramEnd"/>
      <w:r>
        <w:rPr>
          <w:rFonts w:ascii="Arial" w:hAnsi="Arial" w:cs="Arial"/>
          <w:color w:val="000000"/>
        </w:rPr>
        <w:t>, разгоряченным или вспотевшим.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плохо плаваете, не доверяйте надувным матрасам и кругам.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Паника – частая причина трагедий на воде.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НИКОГДА НЕ ПОДДАВАЙТЕСЬ ПАНИКИ!!! 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НЕОБХОДИМО ПОМНИТЬ!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купаться можно только в разрешенных местах;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нельзя нырять в незнакомых местах – на дне могут оказаться </w:t>
      </w:r>
      <w:proofErr w:type="spellStart"/>
      <w:r>
        <w:rPr>
          <w:rFonts w:ascii="Arial" w:hAnsi="Arial" w:cs="Arial"/>
          <w:color w:val="000000"/>
        </w:rPr>
        <w:t>притопленные</w:t>
      </w:r>
      <w:proofErr w:type="spellEnd"/>
      <w:r>
        <w:rPr>
          <w:rFonts w:ascii="Arial" w:hAnsi="Arial" w:cs="Arial"/>
          <w:color w:val="000000"/>
        </w:rPr>
        <w:t xml:space="preserve"> бревна, камни, коряги и др.;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не отплывайте далеко от берега на надувных </w:t>
      </w:r>
      <w:proofErr w:type="spellStart"/>
      <w:r>
        <w:rPr>
          <w:rFonts w:ascii="Arial" w:hAnsi="Arial" w:cs="Arial"/>
          <w:color w:val="000000"/>
        </w:rPr>
        <w:t>плавсредствах</w:t>
      </w:r>
      <w:proofErr w:type="spellEnd"/>
      <w:r>
        <w:rPr>
          <w:rFonts w:ascii="Arial" w:hAnsi="Arial" w:cs="Arial"/>
          <w:color w:val="000000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цепляться за лодки, залезать на знаки навигационного оборудования: бакены, буйки и т.д.;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нельзя купаться в штормовую погоду или </w:t>
      </w:r>
      <w:proofErr w:type="gramStart"/>
      <w:r>
        <w:rPr>
          <w:rFonts w:ascii="Arial" w:hAnsi="Arial" w:cs="Arial"/>
          <w:color w:val="000000"/>
        </w:rPr>
        <w:t>местах</w:t>
      </w:r>
      <w:proofErr w:type="gramEnd"/>
      <w:r>
        <w:rPr>
          <w:rFonts w:ascii="Arial" w:hAnsi="Arial" w:cs="Arial"/>
          <w:color w:val="000000"/>
        </w:rPr>
        <w:t xml:space="preserve"> сильного прибоя;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если вы попали в водоворот, наберите </w:t>
      </w:r>
      <w:proofErr w:type="gramStart"/>
      <w:r>
        <w:rPr>
          <w:rFonts w:ascii="Arial" w:hAnsi="Arial" w:cs="Arial"/>
          <w:color w:val="000000"/>
        </w:rPr>
        <w:t>побольше</w:t>
      </w:r>
      <w:proofErr w:type="gramEnd"/>
      <w:r>
        <w:rPr>
          <w:rFonts w:ascii="Arial" w:hAnsi="Arial" w:cs="Arial"/>
          <w:color w:val="000000"/>
        </w:rPr>
        <w:t xml:space="preserve"> воздуха, нырните и постарайтесь резко свернуть в сторону от  него;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следует купаться при недомогании, повышенной температуре, острых инфекционных заболеваниях;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подавать крики ложной тревоги.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ПРАВИЛА ПОВЕДЕНИЯ ДЕТЕЙ НА ВОДЕ!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играть в тех местах, где можно упасть в воду;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заходи на глубокое место, если не умеешь плавать или плаваешь плохо и неуверенно;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ныряй в незнакомых местах;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ныряй с мостов, обрывов и других возвышений;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- нельзя выплывать на судовой ход и приближаться к судну;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устраивай в воде игр, связанных с захватами;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нельзя плавать на надувных матрасах или </w:t>
      </w:r>
      <w:proofErr w:type="gramStart"/>
      <w:r>
        <w:rPr>
          <w:rFonts w:ascii="Arial" w:hAnsi="Arial" w:cs="Arial"/>
          <w:color w:val="000000"/>
        </w:rPr>
        <w:t>камерах</w:t>
      </w:r>
      <w:proofErr w:type="gramEnd"/>
      <w:r>
        <w:rPr>
          <w:rFonts w:ascii="Arial" w:hAnsi="Arial" w:cs="Arial"/>
          <w:color w:val="000000"/>
        </w:rPr>
        <w:t xml:space="preserve"> если плохо плаваешь;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пытайся плавать на бревнах, досках, самодельных плотах;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около некоторых водоемов можно увидеть щиты с надписью: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«КУПАТЬСЯ ЗАПРЕЩЕНО!»</w:t>
      </w:r>
      <w:r>
        <w:rPr>
          <w:rFonts w:ascii="Arial" w:hAnsi="Arial" w:cs="Arial"/>
          <w:color w:val="000000"/>
        </w:rPr>
        <w:t>. Никогда не нарушай это правило;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играй рядом с каналами. Не гуляй вдоль берегов или краев каналов – там может быть очень скользко;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прыгай в каналы, чтобы спасти животных, забрать оттуда игрушки или другие предметы;     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экстремальной ситуации зови на помощь взрослых или звони с мобильного телефона по номеру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«112»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A3008" w:rsidRDefault="002A3008" w:rsidP="002A3008">
      <w:pPr>
        <w:pStyle w:val="a3"/>
        <w:spacing w:before="120" w:beforeAutospacing="0" w:after="120" w:afterAutospacing="0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ПОМНИТЕ!!!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         НАРУШЕНИЕ ПРАВИЛ БЕЗОПАСНОГО ПОВЕДЕНИЯ НА ВОДЕ – ГЛАВНАЯ ПРИЧИНА ГИБЕЛИ ЛЮДЕЙ НА ВОДЕ!!!</w:t>
      </w:r>
    </w:p>
    <w:p w:rsidR="002A3008" w:rsidRDefault="002A3008" w:rsidP="002A3008">
      <w:pPr>
        <w:pStyle w:val="a3"/>
        <w:spacing w:before="120" w:beforeAutospacing="0" w:after="12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На пляжах и других местах массового отдыха запрещается:</w:t>
      </w:r>
    </w:p>
    <w:p w:rsidR="002A3008" w:rsidRDefault="002A3008" w:rsidP="002A3008">
      <w:pPr>
        <w:pStyle w:val="a3"/>
        <w:spacing w:before="120" w:beforeAutospacing="0" w:after="120" w:afterAutospacing="0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купаться в местах, где выставлены щиты с предупреждениями и запрещающими надписями;</w:t>
      </w:r>
      <w:r>
        <w:rPr>
          <w:rFonts w:ascii="Arial" w:hAnsi="Arial" w:cs="Arial"/>
          <w:color w:val="000000"/>
        </w:rPr>
        <w:br/>
        <w:t>- купаться в необорудованных, незнакомых местах;</w:t>
      </w:r>
      <w:r>
        <w:rPr>
          <w:rFonts w:ascii="Arial" w:hAnsi="Arial" w:cs="Arial"/>
          <w:color w:val="000000"/>
        </w:rPr>
        <w:br/>
        <w:t>- заплывать за буйки, обозначающие границы участка акватории водного об</w:t>
      </w:r>
      <w:r>
        <w:rPr>
          <w:rFonts w:ascii="Arial" w:hAnsi="Arial" w:cs="Arial"/>
          <w:color w:val="000000"/>
        </w:rPr>
        <w:t>ъекта, отведенного для купания;</w:t>
      </w:r>
      <w:r>
        <w:rPr>
          <w:rFonts w:ascii="Arial" w:hAnsi="Arial" w:cs="Arial"/>
          <w:color w:val="000000"/>
        </w:rPr>
        <w:br/>
        <w:t>- прыгать в воду с катеров, лодок, причалов, а также сооружений, не приспособленных для этих целей;</w:t>
      </w:r>
      <w:r>
        <w:rPr>
          <w:rFonts w:ascii="Arial" w:hAnsi="Arial" w:cs="Arial"/>
          <w:color w:val="000000"/>
        </w:rPr>
        <w:br/>
        <w:t>- загрязнять и засорять водные объекты;</w:t>
      </w:r>
      <w:r>
        <w:rPr>
          <w:rFonts w:ascii="Arial" w:hAnsi="Arial" w:cs="Arial"/>
          <w:color w:val="000000"/>
        </w:rPr>
        <w:br/>
        <w:t>- распивать спиртные напитки, купаться в состоянии алкогольного опьянения;</w:t>
      </w:r>
      <w:proofErr w:type="gramEnd"/>
      <w:r>
        <w:rPr>
          <w:rFonts w:ascii="Arial" w:hAnsi="Arial" w:cs="Arial"/>
          <w:color w:val="000000"/>
        </w:rPr>
        <w:br/>
        <w:t>- приходить с собаками и другими животными;</w:t>
      </w:r>
      <w:r>
        <w:rPr>
          <w:rFonts w:ascii="Arial" w:hAnsi="Arial" w:cs="Arial"/>
          <w:color w:val="000000"/>
        </w:rPr>
        <w:br/>
        <w:t>- оставлять мусор на берегу и в кабинах для переодевания;</w:t>
      </w:r>
      <w:r>
        <w:rPr>
          <w:rFonts w:ascii="Arial" w:hAnsi="Arial" w:cs="Arial"/>
          <w:color w:val="000000"/>
        </w:rPr>
        <w:br/>
        <w:t xml:space="preserve">- играть с мячом и в спортивные игры в не отведенных для этого местах. </w:t>
      </w:r>
      <w:proofErr w:type="gramStart"/>
      <w:r>
        <w:rPr>
          <w:rFonts w:ascii="Arial" w:hAnsi="Arial" w:cs="Arial"/>
          <w:color w:val="000000"/>
        </w:rPr>
        <w:t>Нырять в воду с захватом купающихся;</w:t>
      </w:r>
      <w:r>
        <w:rPr>
          <w:rFonts w:ascii="Arial" w:hAnsi="Arial" w:cs="Arial"/>
          <w:color w:val="000000"/>
        </w:rPr>
        <w:br/>
        <w:t>- подавать крики ложной тревоги;</w:t>
      </w:r>
      <w:r>
        <w:rPr>
          <w:rFonts w:ascii="Arial" w:hAnsi="Arial" w:cs="Arial"/>
          <w:color w:val="000000"/>
        </w:rPr>
        <w:br/>
        <w:t>- плавать на средствах, не предназначенных для этого;</w:t>
      </w:r>
      <w:r>
        <w:rPr>
          <w:rFonts w:ascii="Arial" w:hAnsi="Arial" w:cs="Arial"/>
          <w:color w:val="000000"/>
        </w:rPr>
        <w:br/>
        <w:t>- обучение плаванию должно проводиться в специально отведенных для этого местах;</w:t>
      </w:r>
      <w:r>
        <w:rPr>
          <w:rFonts w:ascii="Arial" w:hAnsi="Arial" w:cs="Arial"/>
          <w:color w:val="000000"/>
        </w:rPr>
        <w:br/>
        <w:t>- каждый гражданин обязан оказать посильную помощь терпящему бедствие на водном объекте.</w:t>
      </w:r>
      <w:proofErr w:type="gramEnd"/>
    </w:p>
    <w:p w:rsidR="00A61F44" w:rsidRDefault="00A61F44"/>
    <w:sectPr w:rsidR="00A61F44" w:rsidSect="002A30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9E"/>
    <w:rsid w:val="002A3008"/>
    <w:rsid w:val="005F489E"/>
    <w:rsid w:val="00A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30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3008"/>
  </w:style>
  <w:style w:type="character" w:styleId="a4">
    <w:name w:val="Strong"/>
    <w:basedOn w:val="a0"/>
    <w:qFormat/>
    <w:rsid w:val="002A3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30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3008"/>
  </w:style>
  <w:style w:type="character" w:styleId="a4">
    <w:name w:val="Strong"/>
    <w:basedOn w:val="a0"/>
    <w:qFormat/>
    <w:rsid w:val="002A3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dcterms:created xsi:type="dcterms:W3CDTF">2015-02-19T09:41:00Z</dcterms:created>
  <dcterms:modified xsi:type="dcterms:W3CDTF">2015-02-19T09:44:00Z</dcterms:modified>
</cp:coreProperties>
</file>