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36" w:rsidRPr="00A63D36" w:rsidRDefault="00A63D36" w:rsidP="00A6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6245" cy="574040"/>
            <wp:effectExtent l="0" t="0" r="1905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36" w:rsidRPr="00A63D36" w:rsidRDefault="00A63D36" w:rsidP="00A63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63D36" w:rsidRPr="00A63D36" w:rsidRDefault="00A63D36" w:rsidP="00A63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 </w:t>
      </w:r>
    </w:p>
    <w:p w:rsidR="00A63D36" w:rsidRPr="00A63D36" w:rsidRDefault="00037776" w:rsidP="00A63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</w:t>
      </w:r>
      <w:r w:rsidR="00A63D36" w:rsidRPr="00A63D36">
        <w:rPr>
          <w:rFonts w:ascii="Times New Roman" w:eastAsia="Times New Roman" w:hAnsi="Times New Roman" w:cs="Times New Roman"/>
          <w:sz w:val="28"/>
          <w:szCs w:val="28"/>
        </w:rPr>
        <w:t>ИЙ РАЙОН</w:t>
      </w:r>
    </w:p>
    <w:p w:rsidR="00A63D36" w:rsidRPr="00A63D36" w:rsidRDefault="00A63D36" w:rsidP="00A63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63D36" w:rsidRPr="00A63D36" w:rsidRDefault="00A63D36" w:rsidP="00A63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>«ЕРМАКОВСКОЕ СЕЛЬСКОЕ ПОСЕЛЕНИЕ»</w:t>
      </w:r>
    </w:p>
    <w:p w:rsidR="00A63D36" w:rsidRPr="00A63D36" w:rsidRDefault="00A63D36" w:rsidP="00A63D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ЕРМАКОВСКОГО СЕЛЬСКОГО ПОСЕЛЕНИЯ</w:t>
      </w:r>
    </w:p>
    <w:p w:rsidR="00A63D36" w:rsidRPr="00A63D36" w:rsidRDefault="00A63D36" w:rsidP="00A63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3D36" w:rsidRPr="00A63D36" w:rsidRDefault="00A63D36" w:rsidP="00A6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63D36" w:rsidRPr="00A63D36" w:rsidRDefault="00872591" w:rsidP="00A63D3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26 апреля  2017</w:t>
      </w:r>
      <w:r w:rsidR="00A63D36" w:rsidRPr="00A63D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да                        №  64</w:t>
      </w:r>
      <w:r w:rsidR="00A63D36" w:rsidRPr="00A63D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ст. Ермаковская</w:t>
      </w:r>
    </w:p>
    <w:p w:rsidR="00A63D36" w:rsidRDefault="00A63D36" w:rsidP="00A63D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44"/>
        <w:gridCol w:w="3759"/>
      </w:tblGrid>
      <w:tr w:rsidR="00A63D36" w:rsidRPr="00A63D36" w:rsidTr="009E4504">
        <w:tc>
          <w:tcPr>
            <w:tcW w:w="6644" w:type="dxa"/>
            <w:shd w:val="clear" w:color="auto" w:fill="auto"/>
          </w:tcPr>
          <w:p w:rsidR="00A63D36" w:rsidRPr="00A63D36" w:rsidRDefault="00A63D36" w:rsidP="00A63D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D36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Реестра муниципальных услуг предоставляемых Администрацией Ермаковского сельского поселения</w:t>
            </w:r>
          </w:p>
          <w:p w:rsidR="00A63D36" w:rsidRPr="00A63D36" w:rsidRDefault="00A63D36" w:rsidP="00A63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59" w:type="dxa"/>
            <w:shd w:val="clear" w:color="auto" w:fill="auto"/>
          </w:tcPr>
          <w:p w:rsidR="00A63D36" w:rsidRPr="00A63D36" w:rsidRDefault="00A63D36" w:rsidP="00A63D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A63D36" w:rsidRPr="00A63D36" w:rsidRDefault="00A63D36" w:rsidP="00A63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63D36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доступа граждан и юридических лиц к достоверной и актуальной информации о муниципальных услугах, предоставляемых Администрацией Ермаковского сельского поселения, в соответствии с Федеральным законом от 09.02.2009 г. №8-ФЗ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proofErr w:type="gramEnd"/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 «Ермаковское  сельское поселение»,</w:t>
      </w:r>
    </w:p>
    <w:p w:rsidR="00A63D36" w:rsidRPr="00A63D36" w:rsidRDefault="00A63D36" w:rsidP="00A63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D36" w:rsidRPr="00A63D36" w:rsidRDefault="00A63D36" w:rsidP="00A6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A63D36" w:rsidRPr="00A63D36" w:rsidRDefault="00A63D36" w:rsidP="00872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D36" w:rsidRPr="00A63D36" w:rsidRDefault="00A63D36" w:rsidP="0087259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3D36">
        <w:rPr>
          <w:rFonts w:ascii="Times New Roman" w:eastAsia="Times New Roman" w:hAnsi="Times New Roman" w:cs="Times New Roman"/>
          <w:sz w:val="28"/>
          <w:szCs w:val="28"/>
        </w:rPr>
        <w:t xml:space="preserve">Утвердить Реестр муниципальных услуг, предоставляемых Администрацией Ермаковского сельского поселения, </w:t>
      </w:r>
      <w:r w:rsidRPr="00A63D36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A63D36" w:rsidRDefault="00A63D36" w:rsidP="0087259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 Утвердить Перечень услуг, которые являются необходимыми и обязательными для предоставления органом местного самоуправления Ермаковского сельского поселения и предоставляются организациями, участвующими в предоставлении муниципальных услуг, согласно приложению № 2.</w:t>
      </w:r>
    </w:p>
    <w:p w:rsidR="00A63D36" w:rsidRDefault="00A63D36" w:rsidP="0087259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услуг, предоставляемых государственными и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 согласно приложению № 3.  </w:t>
      </w:r>
    </w:p>
    <w:p w:rsidR="00A63D36" w:rsidRDefault="00A63D36" w:rsidP="0087259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4. Признать утратившим</w:t>
      </w:r>
      <w:r w:rsidR="00EF0794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законную  силу:</w:t>
      </w:r>
    </w:p>
    <w:p w:rsidR="00872591" w:rsidRPr="00872591" w:rsidRDefault="00872591" w:rsidP="0087259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2591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Ермаковского сельского поселения № 126</w:t>
      </w:r>
      <w:r>
        <w:rPr>
          <w:sz w:val="28"/>
          <w:szCs w:val="28"/>
        </w:rPr>
        <w:t xml:space="preserve"> от  26.11.2015 г. «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Об утвержде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 Реестра муниципальных услуг </w:t>
      </w:r>
      <w:r w:rsidRPr="00A63D36">
        <w:rPr>
          <w:rFonts w:ascii="Times New Roman" w:eastAsia="Times New Roman" w:hAnsi="Times New Roman" w:cs="Times New Roman"/>
          <w:sz w:val="28"/>
          <w:szCs w:val="28"/>
        </w:rPr>
        <w:t>предоставляемых Администрацией Ермаковского сельского поселения</w:t>
      </w:r>
      <w:r w:rsidRPr="00EF07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7776" w:rsidRPr="00037776" w:rsidRDefault="00872591" w:rsidP="00872591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3D36">
        <w:rPr>
          <w:sz w:val="28"/>
          <w:szCs w:val="28"/>
        </w:rPr>
        <w:t xml:space="preserve">5. </w:t>
      </w:r>
      <w:r w:rsidR="00037776" w:rsidRPr="0003777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обнародованию и опубликованию на официальном сайте Администрации Ермаковского сельского поселения в сети Интернет.</w:t>
      </w:r>
    </w:p>
    <w:p w:rsidR="00037776" w:rsidRPr="00037776" w:rsidRDefault="00037776" w:rsidP="00872591">
      <w:pPr>
        <w:tabs>
          <w:tab w:val="left" w:pos="361"/>
          <w:tab w:val="left" w:pos="1134"/>
        </w:tabs>
        <w:spacing w:after="0" w:line="240" w:lineRule="auto"/>
        <w:ind w:left="-18" w:firstLine="5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6</w:t>
      </w:r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37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37776" w:rsidRPr="00037776" w:rsidRDefault="00037776" w:rsidP="0087259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7776" w:rsidRPr="00037776" w:rsidRDefault="00037776" w:rsidP="008725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72591" w:rsidRDefault="00037776" w:rsidP="008725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  <w:r w:rsidR="00872591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</w:t>
      </w:r>
    </w:p>
    <w:p w:rsidR="00037776" w:rsidRPr="00037776" w:rsidRDefault="00037776" w:rsidP="008725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Ермаковского </w:t>
      </w:r>
      <w:r w:rsidR="008725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37776">
        <w:rPr>
          <w:rFonts w:ascii="Times New Roman" w:eastAsia="Times New Roman" w:hAnsi="Times New Roman" w:cs="Times New Roman"/>
          <w:bCs/>
          <w:iCs/>
          <w:sz w:val="28"/>
          <w:szCs w:val="28"/>
        </w:rPr>
        <w:t>се</w:t>
      </w:r>
      <w:r w:rsidR="00872591">
        <w:rPr>
          <w:rFonts w:ascii="Times New Roman" w:eastAsia="Times New Roman" w:hAnsi="Times New Roman" w:cs="Times New Roman"/>
          <w:bCs/>
          <w:iCs/>
          <w:sz w:val="28"/>
          <w:szCs w:val="28"/>
        </w:rPr>
        <w:t>льского поселения:_________________ Л.Н.Исаева</w:t>
      </w:r>
    </w:p>
    <w:p w:rsidR="00A63D36" w:rsidRDefault="00A63D36" w:rsidP="0087259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A63D36" w:rsidRDefault="00A63D36" w:rsidP="00872591">
      <w:pPr>
        <w:pStyle w:val="a4"/>
        <w:ind w:left="3402"/>
        <w:jc w:val="left"/>
        <w:rPr>
          <w:b w:val="0"/>
          <w:sz w:val="28"/>
          <w:szCs w:val="28"/>
          <w:lang w:val="ru-RU"/>
        </w:rPr>
      </w:pPr>
    </w:p>
    <w:p w:rsidR="00A63D36" w:rsidRDefault="00A63D36" w:rsidP="00872591">
      <w:pPr>
        <w:pStyle w:val="a4"/>
        <w:ind w:left="3402"/>
        <w:jc w:val="left"/>
        <w:rPr>
          <w:b w:val="0"/>
          <w:sz w:val="28"/>
          <w:szCs w:val="28"/>
          <w:lang w:val="ru-RU"/>
        </w:rPr>
      </w:pPr>
    </w:p>
    <w:p w:rsidR="00A63D36" w:rsidRDefault="00A63D36" w:rsidP="00A63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63D36" w:rsidSect="00A63D36">
          <w:pgSz w:w="11906" w:h="16838"/>
          <w:pgMar w:top="1134" w:right="1133" w:bottom="1134" w:left="1418" w:header="709" w:footer="709" w:gutter="0"/>
          <w:cols w:space="720"/>
        </w:sectPr>
      </w:pPr>
    </w:p>
    <w:p w:rsidR="00BF5A2D" w:rsidRDefault="00BF5A2D" w:rsidP="00BF5A2D">
      <w:pPr>
        <w:pStyle w:val="a4"/>
        <w:ind w:left="4248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Приложение № 1</w:t>
      </w:r>
    </w:p>
    <w:p w:rsidR="00BF5A2D" w:rsidRDefault="00BF5A2D" w:rsidP="00BF5A2D">
      <w:pPr>
        <w:pStyle w:val="a4"/>
        <w:ind w:left="4248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 постановлению Администрации </w:t>
      </w:r>
    </w:p>
    <w:p w:rsidR="00BF5A2D" w:rsidRDefault="00BF5A2D" w:rsidP="00BF5A2D">
      <w:pPr>
        <w:pStyle w:val="a4"/>
        <w:ind w:left="4248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Ермаковского сельского поселения </w:t>
      </w:r>
    </w:p>
    <w:p w:rsidR="00BF5A2D" w:rsidRDefault="00872591" w:rsidP="00BF5A2D">
      <w:pPr>
        <w:pStyle w:val="a4"/>
        <w:ind w:left="4248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26.04.2017 года № 64</w:t>
      </w:r>
      <w:r w:rsidR="00BF5A2D">
        <w:rPr>
          <w:b w:val="0"/>
          <w:sz w:val="28"/>
          <w:szCs w:val="28"/>
          <w:lang w:val="ru-RU"/>
        </w:rPr>
        <w:t>.</w:t>
      </w:r>
    </w:p>
    <w:p w:rsidR="00BF5A2D" w:rsidRDefault="00BF5A2D" w:rsidP="00BF5A2D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A2D" w:rsidRDefault="00BF5A2D" w:rsidP="00BF5A2D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A2D" w:rsidRPr="00BF5A2D" w:rsidRDefault="00BF5A2D" w:rsidP="00BF5A2D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A2D">
        <w:rPr>
          <w:rFonts w:ascii="Times New Roman" w:eastAsia="Times New Roman" w:hAnsi="Times New Roman" w:cs="Times New Roman"/>
          <w:b/>
          <w:sz w:val="28"/>
          <w:szCs w:val="28"/>
        </w:rPr>
        <w:t xml:space="preserve">Реестр муниципальных услуг, предоставляемых </w:t>
      </w:r>
    </w:p>
    <w:p w:rsidR="00BF5A2D" w:rsidRPr="00BF5A2D" w:rsidRDefault="00BF5A2D" w:rsidP="00BF5A2D">
      <w:pPr>
        <w:tabs>
          <w:tab w:val="left" w:pos="6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A2D">
        <w:rPr>
          <w:rFonts w:ascii="Times New Roman" w:eastAsia="Times New Roman" w:hAnsi="Times New Roman" w:cs="Times New Roman"/>
          <w:b/>
          <w:sz w:val="28"/>
          <w:szCs w:val="28"/>
        </w:rPr>
        <w:t>Администрацией Ермаковского сельского поселения</w:t>
      </w:r>
    </w:p>
    <w:p w:rsidR="00BF5A2D" w:rsidRPr="00BF5A2D" w:rsidRDefault="00BF5A2D" w:rsidP="00BF5A2D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05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8"/>
        <w:gridCol w:w="3591"/>
        <w:gridCol w:w="2154"/>
        <w:gridCol w:w="3591"/>
      </w:tblGrid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                            муниципальной                                 услуги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Категория получателей муниципальной услуги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предоставление или организацию предоставления услуги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рассмотрения письменных и устных обращений граждан, осуществление </w:t>
            </w:r>
            <w:proofErr w:type="gramStart"/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организацией и соблюдением установленного порядка работы с обращениями граждан.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и юридические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работе, архиву, работе с представительным органом, с заявлениями и обращениями граждан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справок и выписок из похозяйственных книг                 администрацией Ермаковского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и юридические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работе, архиву, работе с представительным органом, с заявлениями и обращениями граждан; специалист по благоустройству и ЖКХ, специалист ГО и ЧС; специалист-землеустроитель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архивных справок, архивных выписок, копий архивных документов, копий правовых актов Администрации Ермаковского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и юридические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работе, архиву, работе с представительным органом, с заявлениями и обращениями граждан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Услуга по организации досуга населения и поддержка народного творчества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и юридические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бюджетное учреждение культуры</w:t>
            </w:r>
          </w:p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Ермаковского поселения»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разрешений на рубку или проведение иных работ, связанных с повреждением или уничтожением зеленых насаждений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и юридические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земельным и имущественным отношениям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5073DE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и юридические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5073DE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Расторжение договора аренды, безвозмездного пользования земельным участком).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и юридические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5073DE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и юридические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5073DE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арендатору земельного участка согласия на залог права аренды земельного участка.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и юридические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07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и юридические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5073DE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ЖКХ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5073DE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Юридические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ЖКХ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5073DE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Продажа земельного участка, находящегося в муниципально</w:t>
            </w:r>
            <w:r w:rsidR="005702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 собственности</w:t>
            </w: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без проведения торгов.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и юридические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570248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507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ЖКХ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570248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507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Выдача актов приемочной комиссии после переустройства и (или) перепланировки жилого помещения.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ЖКХ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570248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="00507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ЖКХ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570248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507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Предоставление разрешения на условно разрешенный вид использования земельного участка или объекта </w:t>
            </w: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капитального строительства.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Физические и юридические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5073DE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19.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Присвоение, изменение и аннулирование адреса объекта адресации.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и юридические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5073DE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и юридические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ЖКХ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5073DE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и юридические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ЖКХ</w:t>
            </w:r>
          </w:p>
        </w:tc>
      </w:tr>
      <w:tr w:rsidR="00BF5A2D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5073DE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Постановка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2D" w:rsidRPr="00BF5A2D" w:rsidRDefault="00BF5A2D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ЖКХ</w:t>
            </w:r>
          </w:p>
        </w:tc>
      </w:tr>
      <w:tr w:rsidR="00832208" w:rsidRPr="00BF5A2D" w:rsidTr="00BC343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08" w:rsidRDefault="00832208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08" w:rsidRPr="00832208" w:rsidRDefault="00832208" w:rsidP="0083220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220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размещение объектов, на землях или земельных участках, находящихся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</w:t>
            </w:r>
            <w:r w:rsidRPr="00832208">
              <w:rPr>
                <w:rFonts w:ascii="Times New Roman" w:hAnsi="Times New Roman" w:cs="Times New Roman"/>
                <w:sz w:val="24"/>
                <w:szCs w:val="24"/>
              </w:rPr>
              <w:t>, без предоставления земельных участков и установления сервитутов на территории Ермаковского сельского поселения Тацинского района Ростовской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08" w:rsidRPr="00BF5A2D" w:rsidRDefault="00832208" w:rsidP="00BF5A2D">
            <w:pPr>
              <w:suppressLineNumbers/>
              <w:suppressAutoHyphens/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Физические лица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08" w:rsidRPr="00BF5A2D" w:rsidRDefault="00832208" w:rsidP="00BF5A2D">
            <w:pPr>
              <w:snapToGrid w:val="0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A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земельным и имущественным отношениям</w:t>
            </w:r>
          </w:p>
        </w:tc>
      </w:tr>
    </w:tbl>
    <w:p w:rsidR="00BF5A2D" w:rsidRDefault="00BF5A2D" w:rsidP="00A63D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  <w:sectPr w:rsidR="00BF5A2D" w:rsidSect="00BF5A2D">
          <w:pgSz w:w="11906" w:h="16838"/>
          <w:pgMar w:top="1134" w:right="851" w:bottom="851" w:left="1701" w:header="709" w:footer="709" w:gutter="0"/>
          <w:cols w:space="720"/>
        </w:sectPr>
      </w:pPr>
    </w:p>
    <w:p w:rsidR="00BF5A2D" w:rsidRDefault="00A63D36" w:rsidP="00A63D36">
      <w:pPr>
        <w:pStyle w:val="a4"/>
        <w:ind w:left="4956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Приложение № 2 </w:t>
      </w:r>
    </w:p>
    <w:p w:rsidR="00A63D36" w:rsidRDefault="00A63D36" w:rsidP="00BF5A2D">
      <w:pPr>
        <w:pStyle w:val="a4"/>
        <w:ind w:left="4956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 постановлению Администрации </w:t>
      </w:r>
    </w:p>
    <w:p w:rsidR="00A63D36" w:rsidRDefault="00037776" w:rsidP="00A63D36">
      <w:pPr>
        <w:pStyle w:val="a4"/>
        <w:ind w:left="4248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Ермаковск</w:t>
      </w:r>
      <w:r w:rsidR="00A63D36">
        <w:rPr>
          <w:b w:val="0"/>
          <w:sz w:val="28"/>
          <w:szCs w:val="28"/>
          <w:lang w:val="ru-RU"/>
        </w:rPr>
        <w:t xml:space="preserve">ого сельского поселения </w:t>
      </w:r>
    </w:p>
    <w:p w:rsidR="00A63D36" w:rsidRDefault="00872591" w:rsidP="00A63D36">
      <w:pPr>
        <w:pStyle w:val="a4"/>
        <w:ind w:left="4248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26.04</w:t>
      </w:r>
      <w:r w:rsidR="00BF5A2D">
        <w:rPr>
          <w:b w:val="0"/>
          <w:sz w:val="28"/>
          <w:szCs w:val="28"/>
          <w:lang w:val="ru-RU"/>
        </w:rPr>
        <w:t>.201</w:t>
      </w:r>
      <w:r>
        <w:rPr>
          <w:b w:val="0"/>
          <w:sz w:val="28"/>
          <w:szCs w:val="28"/>
          <w:lang w:val="ru-RU"/>
        </w:rPr>
        <w:t>7 года № 64</w:t>
      </w:r>
      <w:r w:rsidR="00A63D36">
        <w:rPr>
          <w:b w:val="0"/>
          <w:sz w:val="28"/>
          <w:szCs w:val="28"/>
          <w:lang w:val="ru-RU"/>
        </w:rPr>
        <w:t>.</w:t>
      </w:r>
    </w:p>
    <w:p w:rsidR="00A63D36" w:rsidRDefault="00A63D36" w:rsidP="00A63D36">
      <w:pPr>
        <w:pStyle w:val="a4"/>
        <w:rPr>
          <w:b w:val="0"/>
          <w:sz w:val="28"/>
          <w:szCs w:val="28"/>
          <w:lang w:val="ru-RU"/>
        </w:rPr>
      </w:pPr>
    </w:p>
    <w:p w:rsidR="00A63D36" w:rsidRDefault="00A63D36" w:rsidP="00A63D36">
      <w:pPr>
        <w:pStyle w:val="a4"/>
        <w:rPr>
          <w:b w:val="0"/>
          <w:sz w:val="28"/>
          <w:szCs w:val="28"/>
          <w:lang w:val="ru-RU"/>
        </w:rPr>
      </w:pPr>
    </w:p>
    <w:p w:rsidR="00A63D36" w:rsidRDefault="00A63D36" w:rsidP="00A63D36">
      <w:pPr>
        <w:pStyle w:val="a4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Раздел </w:t>
      </w:r>
      <w:r>
        <w:rPr>
          <w:b w:val="0"/>
          <w:sz w:val="28"/>
          <w:szCs w:val="28"/>
        </w:rPr>
        <w:t>II</w:t>
      </w:r>
      <w:r>
        <w:rPr>
          <w:b w:val="0"/>
          <w:sz w:val="28"/>
          <w:szCs w:val="28"/>
          <w:lang w:val="ru-RU"/>
        </w:rPr>
        <w:t>. Перечень</w:t>
      </w:r>
    </w:p>
    <w:p w:rsidR="00A63D36" w:rsidRDefault="00A63D36" w:rsidP="00A63D36">
      <w:pPr>
        <w:pStyle w:val="a4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услуг, которые являются необходимыми и обязательными для предоставления органом местного самоуправления </w:t>
      </w:r>
      <w:r w:rsidR="00037776">
        <w:rPr>
          <w:b w:val="0"/>
          <w:sz w:val="28"/>
          <w:szCs w:val="28"/>
          <w:lang w:val="ru-RU"/>
        </w:rPr>
        <w:t>Ермаковск</w:t>
      </w:r>
      <w:r>
        <w:rPr>
          <w:b w:val="0"/>
          <w:sz w:val="28"/>
          <w:szCs w:val="28"/>
          <w:lang w:val="ru-RU"/>
        </w:rPr>
        <w:t>ого сельского поселения муниципальных услуг и предоставляются организациями, участвующими в предоставлении муниципальных услуг.</w:t>
      </w:r>
    </w:p>
    <w:p w:rsidR="00A63D36" w:rsidRDefault="00A63D36" w:rsidP="00A63D36">
      <w:pPr>
        <w:pStyle w:val="a4"/>
        <w:jc w:val="center"/>
        <w:rPr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931"/>
      </w:tblGrid>
      <w:tr w:rsidR="00AB7127" w:rsidTr="00AB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 xml:space="preserve">Наименование услуги, которая является необходимой и обязательной для предоставления органами местного самоуправления Ермаковского сельского поселения муниципальных </w:t>
            </w:r>
            <w:proofErr w:type="gramStart"/>
            <w:r>
              <w:rPr>
                <w:b w:val="0"/>
                <w:sz w:val="28"/>
                <w:szCs w:val="28"/>
                <w:lang w:val="ru-RU" w:eastAsia="en-US"/>
              </w:rPr>
              <w:t>услуг</w:t>
            </w:r>
            <w:proofErr w:type="gramEnd"/>
            <w:r>
              <w:rPr>
                <w:b w:val="0"/>
                <w:sz w:val="28"/>
                <w:szCs w:val="28"/>
                <w:lang w:val="ru-RU" w:eastAsia="en-US"/>
              </w:rPr>
              <w:t xml:space="preserve"> и предоставляются организациями, участвующими в предоставлении муниципальных услуг</w:t>
            </w:r>
          </w:p>
        </w:tc>
      </w:tr>
      <w:tr w:rsidR="00AB7127" w:rsidTr="00AB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Выдача кадастрового паспорта земельного участка</w:t>
            </w:r>
          </w:p>
        </w:tc>
      </w:tr>
      <w:tr w:rsidR="00AB7127" w:rsidTr="00AB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Выдача технического паспорта жилого помещения</w:t>
            </w:r>
          </w:p>
        </w:tc>
      </w:tr>
      <w:tr w:rsidR="00AB7127" w:rsidTr="00AB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Выдача справки о наличии либо отсутствии недвижимого имущества</w:t>
            </w:r>
          </w:p>
        </w:tc>
      </w:tr>
      <w:tr w:rsidR="00AB7127" w:rsidTr="00AB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Выдача кадастрового паспорта здания, строения, сооружения</w:t>
            </w:r>
          </w:p>
        </w:tc>
      </w:tr>
      <w:tr w:rsidR="00AB7127" w:rsidTr="00AB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Выдача технического паспорта нежилого здания</w:t>
            </w:r>
          </w:p>
        </w:tc>
      </w:tr>
      <w:tr w:rsidR="00AB7127" w:rsidTr="00AB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Выдача технического паспорта нежилого помещения</w:t>
            </w:r>
          </w:p>
        </w:tc>
      </w:tr>
      <w:tr w:rsidR="00AB7127" w:rsidTr="00AB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Выдача</w:t>
            </w:r>
            <w:proofErr w:type="spellEnd"/>
            <w:r w:rsidR="000C1DAA">
              <w:rPr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технического</w:t>
            </w:r>
            <w:proofErr w:type="spellEnd"/>
            <w:r w:rsidR="000C1DAA">
              <w:rPr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паспорта</w:t>
            </w:r>
            <w:proofErr w:type="spellEnd"/>
            <w:r w:rsidR="000C1DAA">
              <w:rPr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сооружения</w:t>
            </w:r>
            <w:proofErr w:type="spellEnd"/>
          </w:p>
        </w:tc>
      </w:tr>
      <w:tr w:rsidR="00AB7127" w:rsidTr="00AB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Выдача технического паспорта объекта незавершенного строительством</w:t>
            </w:r>
          </w:p>
        </w:tc>
      </w:tr>
      <w:tr w:rsidR="00AB7127" w:rsidTr="00AB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Нотариально заверенная доверенность на представителя</w:t>
            </w:r>
          </w:p>
        </w:tc>
      </w:tr>
      <w:tr w:rsidR="00AB7127" w:rsidTr="00AB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 xml:space="preserve">Подготовленный и оформленный проект переустройства и (или) перепланировки переустраиваемого и (или) </w:t>
            </w:r>
            <w:proofErr w:type="spellStart"/>
            <w:r>
              <w:rPr>
                <w:b w:val="0"/>
                <w:sz w:val="28"/>
                <w:szCs w:val="28"/>
                <w:lang w:val="ru-RU" w:eastAsia="en-US"/>
              </w:rPr>
              <w:t>перепланируемого</w:t>
            </w:r>
            <w:proofErr w:type="spellEnd"/>
            <w:r>
              <w:rPr>
                <w:b w:val="0"/>
                <w:sz w:val="28"/>
                <w:szCs w:val="28"/>
                <w:lang w:val="ru-RU" w:eastAsia="en-US"/>
              </w:rPr>
              <w:t xml:space="preserve"> жилого помещения</w:t>
            </w:r>
          </w:p>
        </w:tc>
      </w:tr>
      <w:tr w:rsidR="00AB7127" w:rsidTr="00AB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План переводимого помещения с его техническим описанием</w:t>
            </w:r>
          </w:p>
        </w:tc>
      </w:tr>
      <w:tr w:rsidR="00AB7127" w:rsidTr="00AB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Поэтажный план дома, в котором находится переводимое помещение</w:t>
            </w:r>
          </w:p>
        </w:tc>
      </w:tr>
      <w:tr w:rsidR="00AB7127" w:rsidTr="00AB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Подготовленный и оформленный проект переустройства и (или) перепланировки переводимого помещения</w:t>
            </w:r>
          </w:p>
        </w:tc>
      </w:tr>
      <w:tr w:rsidR="00AB7127" w:rsidTr="00AB71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27" w:rsidRDefault="00AB7127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</w:t>
            </w:r>
          </w:p>
        </w:tc>
      </w:tr>
    </w:tbl>
    <w:p w:rsidR="00AB7127" w:rsidRDefault="00AB7127" w:rsidP="00BF5A2D">
      <w:pPr>
        <w:pStyle w:val="a4"/>
        <w:rPr>
          <w:b w:val="0"/>
          <w:sz w:val="28"/>
          <w:szCs w:val="28"/>
          <w:lang w:val="ru-RU"/>
        </w:rPr>
      </w:pPr>
    </w:p>
    <w:p w:rsidR="00AB7127" w:rsidRDefault="00AB7127" w:rsidP="00BF5A2D">
      <w:pPr>
        <w:pStyle w:val="a4"/>
        <w:rPr>
          <w:b w:val="0"/>
          <w:sz w:val="28"/>
          <w:szCs w:val="28"/>
          <w:lang w:val="ru-RU"/>
        </w:rPr>
      </w:pPr>
    </w:p>
    <w:p w:rsidR="00AB7127" w:rsidRDefault="00AB7127" w:rsidP="00BF5A2D">
      <w:pPr>
        <w:pStyle w:val="a4"/>
        <w:rPr>
          <w:b w:val="0"/>
          <w:sz w:val="28"/>
          <w:szCs w:val="28"/>
          <w:lang w:val="ru-RU"/>
        </w:rPr>
      </w:pPr>
    </w:p>
    <w:p w:rsidR="00AB7127" w:rsidRDefault="00AB7127" w:rsidP="00BF5A2D">
      <w:pPr>
        <w:pStyle w:val="a4"/>
        <w:rPr>
          <w:b w:val="0"/>
          <w:sz w:val="28"/>
          <w:szCs w:val="28"/>
          <w:lang w:val="ru-RU"/>
        </w:rPr>
      </w:pPr>
    </w:p>
    <w:p w:rsidR="00AB7127" w:rsidRDefault="00AB7127" w:rsidP="00BF5A2D">
      <w:pPr>
        <w:pStyle w:val="a4"/>
        <w:rPr>
          <w:b w:val="0"/>
          <w:sz w:val="28"/>
          <w:szCs w:val="28"/>
          <w:lang w:val="ru-RU"/>
        </w:rPr>
      </w:pPr>
    </w:p>
    <w:p w:rsidR="00AB7127" w:rsidRDefault="00AB7127" w:rsidP="00BF5A2D">
      <w:pPr>
        <w:pStyle w:val="a4"/>
        <w:rPr>
          <w:b w:val="0"/>
          <w:sz w:val="28"/>
          <w:szCs w:val="28"/>
          <w:lang w:val="ru-RU"/>
        </w:rPr>
      </w:pPr>
    </w:p>
    <w:p w:rsidR="00AB7127" w:rsidRDefault="00AB7127" w:rsidP="00BF5A2D">
      <w:pPr>
        <w:pStyle w:val="a4"/>
        <w:rPr>
          <w:b w:val="0"/>
          <w:sz w:val="28"/>
          <w:szCs w:val="28"/>
          <w:lang w:val="ru-RU"/>
        </w:rPr>
      </w:pPr>
    </w:p>
    <w:p w:rsidR="00AB7127" w:rsidRDefault="00AB7127" w:rsidP="00AB7127">
      <w:pPr>
        <w:pStyle w:val="a4"/>
        <w:rPr>
          <w:b w:val="0"/>
          <w:sz w:val="28"/>
          <w:szCs w:val="28"/>
          <w:lang w:val="ru-RU"/>
        </w:rPr>
      </w:pPr>
    </w:p>
    <w:p w:rsidR="00BF5A2D" w:rsidRDefault="00A63D36" w:rsidP="00AB7127">
      <w:pPr>
        <w:pStyle w:val="a4"/>
        <w:rPr>
          <w:b w:val="0"/>
          <w:sz w:val="28"/>
          <w:szCs w:val="28"/>
          <w:lang w:val="ru-RU"/>
        </w:rPr>
      </w:pPr>
      <w:bookmarkStart w:id="0" w:name="_GoBack"/>
      <w:bookmarkEnd w:id="0"/>
      <w:r>
        <w:rPr>
          <w:b w:val="0"/>
          <w:sz w:val="28"/>
          <w:szCs w:val="28"/>
          <w:lang w:val="ru-RU"/>
        </w:rPr>
        <w:lastRenderedPageBreak/>
        <w:t>Приложение № 3</w:t>
      </w:r>
    </w:p>
    <w:p w:rsidR="00A63D36" w:rsidRDefault="00A63D36" w:rsidP="00BF5A2D">
      <w:pPr>
        <w:pStyle w:val="a4"/>
        <w:ind w:left="4248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 постановлению Администрации </w:t>
      </w:r>
    </w:p>
    <w:p w:rsidR="00A63D36" w:rsidRDefault="00037776" w:rsidP="00A63D36">
      <w:pPr>
        <w:pStyle w:val="a4"/>
        <w:ind w:left="4248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Ермаковск</w:t>
      </w:r>
      <w:r w:rsidR="00A63D36">
        <w:rPr>
          <w:b w:val="0"/>
          <w:sz w:val="28"/>
          <w:szCs w:val="28"/>
          <w:lang w:val="ru-RU"/>
        </w:rPr>
        <w:t xml:space="preserve">ого сельского поселения </w:t>
      </w:r>
    </w:p>
    <w:p w:rsidR="00A63D36" w:rsidRDefault="00872591" w:rsidP="00A63D36">
      <w:pPr>
        <w:pStyle w:val="a4"/>
        <w:ind w:left="4248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от 26.04.2017 года № 64</w:t>
      </w:r>
      <w:r w:rsidR="00A63D36">
        <w:rPr>
          <w:b w:val="0"/>
          <w:sz w:val="28"/>
          <w:szCs w:val="28"/>
          <w:lang w:val="ru-RU"/>
        </w:rPr>
        <w:t>.</w:t>
      </w:r>
    </w:p>
    <w:p w:rsidR="00A63D36" w:rsidRDefault="00A63D36" w:rsidP="00A63D36">
      <w:pPr>
        <w:pStyle w:val="a4"/>
        <w:rPr>
          <w:b w:val="0"/>
          <w:sz w:val="28"/>
          <w:szCs w:val="28"/>
          <w:lang w:val="ru-RU"/>
        </w:rPr>
      </w:pPr>
    </w:p>
    <w:p w:rsidR="00A63D36" w:rsidRDefault="00A63D36" w:rsidP="00A63D36">
      <w:pPr>
        <w:pStyle w:val="a4"/>
        <w:rPr>
          <w:b w:val="0"/>
          <w:sz w:val="28"/>
          <w:szCs w:val="28"/>
          <w:lang w:val="ru-RU"/>
        </w:rPr>
      </w:pPr>
    </w:p>
    <w:p w:rsidR="00A63D36" w:rsidRDefault="00A63D36" w:rsidP="00A63D36">
      <w:pPr>
        <w:pStyle w:val="a4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Раздел </w:t>
      </w:r>
      <w:r>
        <w:rPr>
          <w:b w:val="0"/>
          <w:sz w:val="28"/>
          <w:szCs w:val="28"/>
        </w:rPr>
        <w:t>III</w:t>
      </w:r>
      <w:r>
        <w:rPr>
          <w:b w:val="0"/>
          <w:sz w:val="28"/>
          <w:szCs w:val="28"/>
          <w:lang w:val="ru-RU"/>
        </w:rPr>
        <w:t>. Перечень</w:t>
      </w:r>
    </w:p>
    <w:p w:rsidR="00A63D36" w:rsidRDefault="00A63D36" w:rsidP="00A63D36">
      <w:pPr>
        <w:pStyle w:val="a4"/>
        <w:jc w:val="center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>услуг, предоставляемых государственными и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</w:t>
      </w:r>
      <w:proofErr w:type="gramEnd"/>
    </w:p>
    <w:p w:rsidR="00A63D36" w:rsidRDefault="00A63D36" w:rsidP="00A63D36">
      <w:pPr>
        <w:pStyle w:val="a4"/>
        <w:rPr>
          <w:b w:val="0"/>
          <w:sz w:val="28"/>
          <w:szCs w:val="28"/>
          <w:lang w:val="ru-RU"/>
        </w:rPr>
      </w:pPr>
    </w:p>
    <w:p w:rsidR="00A63D36" w:rsidRDefault="00A63D36" w:rsidP="00A63D36">
      <w:pPr>
        <w:pStyle w:val="a4"/>
        <w:rPr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977"/>
      </w:tblGrid>
      <w:tr w:rsidR="00A63D36" w:rsidTr="00A63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36" w:rsidRDefault="00A63D36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36" w:rsidRDefault="00A63D36" w:rsidP="007A39F2">
            <w:pPr>
              <w:pStyle w:val="a4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Наименованиеуслуги</w:t>
            </w:r>
            <w:proofErr w:type="spellEnd"/>
          </w:p>
        </w:tc>
      </w:tr>
      <w:tr w:rsidR="00A63D36" w:rsidTr="00A63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36" w:rsidRDefault="00A63D36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36" w:rsidRDefault="00A63D36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Предоставление информации о времени и месте проведения театральных представлений, концертов, киносеансов</w:t>
            </w:r>
          </w:p>
        </w:tc>
      </w:tr>
      <w:tr w:rsidR="00A63D36" w:rsidTr="00A63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36" w:rsidRDefault="00A63D36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36" w:rsidRDefault="00A63D36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A63D36" w:rsidTr="00A63D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36" w:rsidRDefault="00A63D36">
            <w:pPr>
              <w:pStyle w:val="a4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36" w:rsidRDefault="00A63D36">
            <w:pPr>
              <w:pStyle w:val="a4"/>
              <w:spacing w:line="276" w:lineRule="auto"/>
              <w:rPr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sz w:val="28"/>
                <w:szCs w:val="28"/>
                <w:lang w:val="ru-RU" w:eastAsia="en-US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</w:tbl>
    <w:p w:rsidR="00A63D36" w:rsidRDefault="00A63D36" w:rsidP="00A63D36">
      <w:pPr>
        <w:pStyle w:val="a4"/>
        <w:rPr>
          <w:b w:val="0"/>
          <w:sz w:val="28"/>
          <w:szCs w:val="28"/>
          <w:lang w:val="ru-RU"/>
        </w:rPr>
      </w:pPr>
    </w:p>
    <w:p w:rsidR="00A63D36" w:rsidRDefault="00A63D36" w:rsidP="00A63D36">
      <w:pPr>
        <w:pStyle w:val="a4"/>
        <w:rPr>
          <w:b w:val="0"/>
          <w:sz w:val="28"/>
          <w:szCs w:val="28"/>
          <w:lang w:val="ru-RU"/>
        </w:rPr>
      </w:pPr>
    </w:p>
    <w:p w:rsidR="00A63D36" w:rsidRDefault="00A63D36" w:rsidP="00A63D36">
      <w:pPr>
        <w:pStyle w:val="a4"/>
        <w:rPr>
          <w:lang w:val="ru-RU"/>
        </w:rPr>
      </w:pPr>
    </w:p>
    <w:p w:rsidR="00A63D36" w:rsidRDefault="00A63D36" w:rsidP="00A63D36">
      <w:pPr>
        <w:pStyle w:val="a4"/>
        <w:ind w:left="3402"/>
        <w:rPr>
          <w:sz w:val="28"/>
          <w:szCs w:val="28"/>
          <w:lang w:val="ru-RU"/>
        </w:rPr>
      </w:pPr>
    </w:p>
    <w:p w:rsidR="00DB06A1" w:rsidRDefault="00DB06A1"/>
    <w:sectPr w:rsidR="00DB06A1" w:rsidSect="00AB712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4367"/>
    <w:multiLevelType w:val="hybridMultilevel"/>
    <w:tmpl w:val="4BEE43D8"/>
    <w:lvl w:ilvl="0" w:tplc="42FE5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0754"/>
    <w:rsid w:val="00037776"/>
    <w:rsid w:val="000C1DAA"/>
    <w:rsid w:val="0045332D"/>
    <w:rsid w:val="005073DE"/>
    <w:rsid w:val="0056484C"/>
    <w:rsid w:val="00570248"/>
    <w:rsid w:val="007A39F2"/>
    <w:rsid w:val="00832208"/>
    <w:rsid w:val="00872591"/>
    <w:rsid w:val="009B5755"/>
    <w:rsid w:val="009C0754"/>
    <w:rsid w:val="00A63D36"/>
    <w:rsid w:val="00AB7127"/>
    <w:rsid w:val="00BF5A2D"/>
    <w:rsid w:val="00CA2AC9"/>
    <w:rsid w:val="00D763E0"/>
    <w:rsid w:val="00DB06A1"/>
    <w:rsid w:val="00DC683C"/>
    <w:rsid w:val="00EF0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3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63D3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A63D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3D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3D3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D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BF5A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3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63D3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A63D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3D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3D3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3D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BF5A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www.PHILka.RU</cp:lastModifiedBy>
  <cp:revision>14</cp:revision>
  <cp:lastPrinted>2015-12-14T07:09:00Z</cp:lastPrinted>
  <dcterms:created xsi:type="dcterms:W3CDTF">2015-12-09T11:24:00Z</dcterms:created>
  <dcterms:modified xsi:type="dcterms:W3CDTF">2017-06-01T06:01:00Z</dcterms:modified>
</cp:coreProperties>
</file>