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BA" w:rsidRPr="00230A06" w:rsidRDefault="00513085" w:rsidP="00513085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230A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95EBA" w:rsidRPr="00C95EBA">
        <w:rPr>
          <w:noProof/>
          <w:sz w:val="28"/>
          <w:szCs w:val="28"/>
        </w:rPr>
        <w:drawing>
          <wp:inline distT="0" distB="0" distL="0" distR="0">
            <wp:extent cx="609600" cy="79057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BA" w:rsidRPr="00127328" w:rsidRDefault="00C95EBA" w:rsidP="001B68E0">
      <w:pPr>
        <w:pStyle w:val="2"/>
        <w:rPr>
          <w:b w:val="0"/>
          <w:sz w:val="28"/>
          <w:szCs w:val="28"/>
        </w:rPr>
      </w:pPr>
      <w:r w:rsidRPr="00127328">
        <w:rPr>
          <w:b w:val="0"/>
          <w:sz w:val="28"/>
          <w:szCs w:val="28"/>
        </w:rPr>
        <w:t>РОССИЙСКАЯ ФЕДЕРАЦИЯ</w:t>
      </w:r>
    </w:p>
    <w:p w:rsidR="001B68E0" w:rsidRDefault="00C95EBA" w:rsidP="001B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28">
        <w:rPr>
          <w:rFonts w:ascii="Times New Roman" w:hAnsi="Times New Roman"/>
          <w:sz w:val="28"/>
          <w:szCs w:val="28"/>
        </w:rPr>
        <w:t>РОСТОВСКАЯ ОБЛАСТЬ</w:t>
      </w:r>
      <w:r w:rsidR="00127328">
        <w:rPr>
          <w:rFonts w:ascii="Times New Roman" w:hAnsi="Times New Roman"/>
          <w:sz w:val="28"/>
          <w:szCs w:val="28"/>
        </w:rPr>
        <w:t xml:space="preserve"> </w:t>
      </w:r>
    </w:p>
    <w:p w:rsidR="00C95EBA" w:rsidRPr="00127328" w:rsidRDefault="00127328" w:rsidP="001B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РАЙОН</w:t>
      </w:r>
    </w:p>
    <w:p w:rsidR="00203257" w:rsidRPr="00127328" w:rsidRDefault="00C95EBA" w:rsidP="001B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2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95EBA" w:rsidRPr="00127328" w:rsidRDefault="00C95EBA" w:rsidP="001B6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32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FB52E5" w:rsidRPr="00203257" w:rsidRDefault="00C95EBA" w:rsidP="001B6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EB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03257">
        <w:rPr>
          <w:rFonts w:ascii="Times New Roman" w:hAnsi="Times New Roman"/>
          <w:b/>
          <w:sz w:val="28"/>
          <w:szCs w:val="28"/>
        </w:rPr>
        <w:t>ЕРМАКОВСКОГО СЕЛЬСКОГО ПОСЕЛЕНИЯ</w:t>
      </w:r>
    </w:p>
    <w:p w:rsidR="0065539B" w:rsidRPr="0065539B" w:rsidRDefault="001B68E0" w:rsidP="001B68E0">
      <w:pPr>
        <w:spacing w:after="0" w:line="240" w:lineRule="auto"/>
        <w:rPr>
          <w:rFonts w:ascii="Times New Roman" w:eastAsia="Times New Roman" w:hAnsi="Times New Roman"/>
          <w:sz w:val="17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17"/>
          <w:szCs w:val="24"/>
          <w:lang w:eastAsia="ru-RU"/>
        </w:rPr>
        <w:pict>
          <v:line id="Прямая соединительная линия 2" o:spid="_x0000_s1026" style="position:absolute;z-index:251659264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" o:allowincell="f" strokeweight="2pt">
            <v:stroke startarrowwidth="narrow" startarrowlength="short" endarrowwidth="narrow" endarrowlength="short"/>
          </v:line>
        </w:pict>
      </w:r>
    </w:p>
    <w:p w:rsidR="003A05A8" w:rsidRDefault="003A05A8" w:rsidP="001B6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03257" w:rsidRPr="003A05A8" w:rsidRDefault="00C30609" w:rsidP="001B68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A05A8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C30609" w:rsidRPr="00127328" w:rsidRDefault="00C30609" w:rsidP="001B6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05A8" w:rsidRPr="003A05A8" w:rsidRDefault="00F91A39" w:rsidP="001B68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22 апреля  2024</w:t>
      </w:r>
      <w:r w:rsidR="00034C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5A8" w:rsidRPr="003A05A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E81845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4D7C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</w:t>
      </w:r>
      <w:r w:rsidR="004D7C0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r w:rsidR="003A05A8">
        <w:rPr>
          <w:rFonts w:ascii="Times New Roman" w:eastAsia="Times New Roman" w:hAnsi="Times New Roman"/>
          <w:sz w:val="28"/>
          <w:szCs w:val="28"/>
          <w:lang w:eastAsia="ar-SA"/>
        </w:rPr>
        <w:t>ст. Ермаковская</w:t>
      </w:r>
    </w:p>
    <w:p w:rsidR="003A05A8" w:rsidRDefault="003A05A8" w:rsidP="001B68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A05A8" w:rsidRPr="003A05A8" w:rsidRDefault="003A05A8" w:rsidP="001B68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3A05A8" w:rsidRPr="003A05A8" w:rsidRDefault="003A05A8" w:rsidP="001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05A8">
        <w:rPr>
          <w:rFonts w:ascii="Times New Roman" w:hAnsi="Times New Roman"/>
          <w:bCs/>
          <w:sz w:val="28"/>
          <w:szCs w:val="28"/>
        </w:rPr>
        <w:t xml:space="preserve">Об  утверждении состава и порядка работы </w:t>
      </w:r>
    </w:p>
    <w:p w:rsidR="003A05A8" w:rsidRPr="003A05A8" w:rsidRDefault="003A05A8" w:rsidP="001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05A8">
        <w:rPr>
          <w:rFonts w:ascii="Times New Roman" w:hAnsi="Times New Roman"/>
          <w:bCs/>
          <w:sz w:val="28"/>
          <w:szCs w:val="28"/>
        </w:rPr>
        <w:t>межведомственной группы по контролю за</w:t>
      </w:r>
    </w:p>
    <w:p w:rsidR="003A05A8" w:rsidRPr="003A05A8" w:rsidRDefault="003A05A8" w:rsidP="001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05A8">
        <w:rPr>
          <w:rFonts w:ascii="Times New Roman" w:hAnsi="Times New Roman"/>
          <w:bCs/>
          <w:sz w:val="28"/>
          <w:szCs w:val="28"/>
        </w:rPr>
        <w:t xml:space="preserve">выжиганием сухой травянистой растительности </w:t>
      </w:r>
    </w:p>
    <w:p w:rsidR="003A05A8" w:rsidRPr="003A05A8" w:rsidRDefault="003A05A8" w:rsidP="001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05A8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Ермаков</w:t>
      </w:r>
      <w:r w:rsidRPr="003A05A8">
        <w:rPr>
          <w:rFonts w:ascii="Times New Roman" w:hAnsi="Times New Roman"/>
          <w:bCs/>
          <w:sz w:val="28"/>
          <w:szCs w:val="28"/>
        </w:rPr>
        <w:t>ского сельского</w:t>
      </w:r>
    </w:p>
    <w:p w:rsidR="003A05A8" w:rsidRPr="003A05A8" w:rsidRDefault="003A05A8" w:rsidP="001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5A8">
        <w:rPr>
          <w:rFonts w:ascii="Times New Roman" w:hAnsi="Times New Roman"/>
          <w:bCs/>
          <w:sz w:val="28"/>
          <w:szCs w:val="28"/>
        </w:rPr>
        <w:t xml:space="preserve">поселения Тацинского района  </w:t>
      </w:r>
    </w:p>
    <w:p w:rsidR="00227D3B" w:rsidRPr="0019222F" w:rsidRDefault="00227D3B" w:rsidP="001B68E0">
      <w:pPr>
        <w:spacing w:line="240" w:lineRule="auto"/>
        <w:jc w:val="both"/>
        <w:rPr>
          <w:sz w:val="28"/>
        </w:rPr>
      </w:pPr>
    </w:p>
    <w:p w:rsidR="00227D3B" w:rsidRPr="00227D3B" w:rsidRDefault="003A05A8" w:rsidP="001B68E0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227D3B">
        <w:rPr>
          <w:rFonts w:ascii="Times New Roman" w:eastAsia="Times New Roman" w:hAnsi="Times New Roman"/>
          <w:sz w:val="28"/>
          <w:szCs w:val="20"/>
          <w:lang w:eastAsia="ar-SA"/>
        </w:rPr>
        <w:t xml:space="preserve">В соответствии с </w:t>
      </w:r>
      <w:r w:rsidR="00227D3B" w:rsidRPr="00227D3B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 w:rsidR="00227D3B">
        <w:rPr>
          <w:rFonts w:ascii="Times New Roman" w:hAnsi="Times New Roman"/>
          <w:sz w:val="28"/>
        </w:rPr>
        <w:t xml:space="preserve">   </w:t>
      </w:r>
      <w:r w:rsidR="00227D3B" w:rsidRPr="00227D3B">
        <w:rPr>
          <w:rFonts w:ascii="Times New Roman" w:hAnsi="Times New Roman"/>
          <w:sz w:val="28"/>
        </w:rPr>
        <w:t>16.09.2020 № 1479 «Об утверждении правил противопожарного режима в               Российской Федерации», Постановлением Правительства Ростовской области от 30.08.2012 № 810 «О мерах по противодействию выжигания сухой                             растительности на территории Ростовской области»,</w:t>
      </w:r>
    </w:p>
    <w:p w:rsidR="003A05A8" w:rsidRPr="003A05A8" w:rsidRDefault="003A05A8" w:rsidP="001B68E0">
      <w:pPr>
        <w:widowControl w:val="0"/>
        <w:shd w:val="clear" w:color="auto" w:fill="FFFFFF"/>
        <w:suppressAutoHyphens/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</w:pPr>
    </w:p>
    <w:p w:rsidR="003A05A8" w:rsidRPr="003A05A8" w:rsidRDefault="001B68E0" w:rsidP="001B68E0">
      <w:pPr>
        <w:widowControl w:val="0"/>
        <w:shd w:val="clear" w:color="auto" w:fill="FFFFFF"/>
        <w:suppressAutoHyphens/>
        <w:spacing w:after="0" w:line="240" w:lineRule="auto"/>
        <w:ind w:right="-5" w:firstLine="720"/>
        <w:jc w:val="center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ПОСТАНОВЛЯ</w:t>
      </w:r>
      <w:r w:rsidR="003A05A8" w:rsidRPr="003A05A8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Ю:</w:t>
      </w:r>
    </w:p>
    <w:p w:rsidR="003A05A8" w:rsidRPr="003A05A8" w:rsidRDefault="003A05A8" w:rsidP="001B68E0">
      <w:pPr>
        <w:widowControl w:val="0"/>
        <w:shd w:val="clear" w:color="auto" w:fill="FFFFFF"/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ar-SA"/>
        </w:rPr>
      </w:pPr>
    </w:p>
    <w:p w:rsidR="003A05A8" w:rsidRPr="00F30BC7" w:rsidRDefault="00E81845" w:rsidP="001B68E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F08DC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1B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1B6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 (приложение № </w:t>
      </w:r>
      <w:r w:rsidR="00F30BC7" w:rsidRPr="00F30B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 и порядок работы (приложение №2) межведомственной группы по контролю за выжиганием сухой травянистой растительности </w:t>
      </w:r>
      <w:r w:rsidR="003A05A8" w:rsidRPr="00F30BC7">
        <w:rPr>
          <w:rFonts w:ascii="Times New Roman" w:eastAsia="Times New Roman" w:hAnsi="Times New Roman"/>
          <w:sz w:val="28"/>
          <w:szCs w:val="28"/>
          <w:lang w:eastAsia="ar-SA"/>
        </w:rPr>
        <w:t>на территории Ермаковского сельского поселения.</w:t>
      </w:r>
    </w:p>
    <w:p w:rsidR="003A05A8" w:rsidRPr="00034C88" w:rsidRDefault="00E81845" w:rsidP="001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4F08DC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34C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B68E0">
        <w:rPr>
          <w:rFonts w:ascii="Times New Roman" w:hAnsi="Times New Roman"/>
          <w:sz w:val="28"/>
          <w:szCs w:val="28"/>
        </w:rPr>
        <w:t xml:space="preserve">Постановление </w:t>
      </w:r>
      <w:r w:rsidR="00200517">
        <w:rPr>
          <w:rFonts w:ascii="Times New Roman" w:hAnsi="Times New Roman"/>
          <w:sz w:val="28"/>
          <w:szCs w:val="28"/>
        </w:rPr>
        <w:t xml:space="preserve">№ </w:t>
      </w:r>
      <w:r w:rsidR="001B68E0">
        <w:rPr>
          <w:rFonts w:ascii="Times New Roman" w:hAnsi="Times New Roman"/>
          <w:sz w:val="28"/>
          <w:szCs w:val="28"/>
        </w:rPr>
        <w:t xml:space="preserve">12 от 23 января </w:t>
      </w:r>
      <w:r w:rsidR="00F91A39">
        <w:rPr>
          <w:rFonts w:ascii="Times New Roman" w:hAnsi="Times New Roman"/>
          <w:sz w:val="28"/>
          <w:szCs w:val="28"/>
        </w:rPr>
        <w:t>2023</w:t>
      </w:r>
      <w:r w:rsidR="00200517" w:rsidRPr="00034C88">
        <w:rPr>
          <w:rFonts w:ascii="Times New Roman" w:hAnsi="Times New Roman"/>
          <w:sz w:val="28"/>
          <w:szCs w:val="28"/>
        </w:rPr>
        <w:t xml:space="preserve"> г</w:t>
      </w:r>
      <w:r w:rsidR="001B68E0">
        <w:rPr>
          <w:rFonts w:ascii="Times New Roman" w:hAnsi="Times New Roman"/>
          <w:sz w:val="28"/>
          <w:szCs w:val="28"/>
        </w:rPr>
        <w:t>ода</w:t>
      </w:r>
      <w:r w:rsidR="00034C88" w:rsidRPr="00034C88">
        <w:rPr>
          <w:rFonts w:ascii="Times New Roman" w:hAnsi="Times New Roman"/>
          <w:sz w:val="28"/>
          <w:szCs w:val="28"/>
        </w:rPr>
        <w:t xml:space="preserve"> «</w:t>
      </w:r>
      <w:r w:rsidR="001B68E0">
        <w:rPr>
          <w:rFonts w:ascii="Times New Roman" w:hAnsi="Times New Roman"/>
          <w:bCs/>
          <w:sz w:val="28"/>
          <w:szCs w:val="28"/>
        </w:rPr>
        <w:t>Об</w:t>
      </w:r>
      <w:r w:rsidR="00034C88" w:rsidRPr="00034C88">
        <w:rPr>
          <w:rFonts w:ascii="Times New Roman" w:hAnsi="Times New Roman"/>
          <w:bCs/>
          <w:sz w:val="28"/>
          <w:szCs w:val="28"/>
        </w:rPr>
        <w:t xml:space="preserve"> утверждении состава и порядка работы межведомственной группы по контролю за</w:t>
      </w:r>
      <w:r w:rsidR="001C7866">
        <w:rPr>
          <w:rFonts w:ascii="Times New Roman" w:hAnsi="Times New Roman"/>
          <w:bCs/>
          <w:sz w:val="28"/>
          <w:szCs w:val="28"/>
        </w:rPr>
        <w:t xml:space="preserve"> </w:t>
      </w:r>
      <w:r w:rsidR="00034C88" w:rsidRPr="00034C88">
        <w:rPr>
          <w:rFonts w:ascii="Times New Roman" w:hAnsi="Times New Roman"/>
          <w:bCs/>
          <w:sz w:val="28"/>
          <w:szCs w:val="28"/>
        </w:rPr>
        <w:t>выжиганием сухой травянистой растительности на территории Ермаковского сельского</w:t>
      </w:r>
      <w:r w:rsidR="001C7866">
        <w:rPr>
          <w:rFonts w:ascii="Times New Roman" w:hAnsi="Times New Roman"/>
          <w:bCs/>
          <w:sz w:val="28"/>
          <w:szCs w:val="28"/>
        </w:rPr>
        <w:t xml:space="preserve"> </w:t>
      </w:r>
      <w:r w:rsidR="001B68E0">
        <w:rPr>
          <w:rFonts w:ascii="Times New Roman" w:hAnsi="Times New Roman"/>
          <w:bCs/>
          <w:sz w:val="28"/>
          <w:szCs w:val="28"/>
        </w:rPr>
        <w:t>поселения Тацинского района</w:t>
      </w:r>
      <w:r w:rsidR="00200517">
        <w:rPr>
          <w:rFonts w:ascii="Times New Roman" w:hAnsi="Times New Roman"/>
          <w:sz w:val="28"/>
          <w:szCs w:val="28"/>
        </w:rPr>
        <w:t>»</w:t>
      </w:r>
      <w:r w:rsidR="001B68E0">
        <w:rPr>
          <w:rFonts w:ascii="Times New Roman" w:hAnsi="Times New Roman"/>
          <w:sz w:val="28"/>
          <w:szCs w:val="28"/>
        </w:rPr>
        <w:t>,</w:t>
      </w:r>
      <w:r w:rsidR="00200517">
        <w:rPr>
          <w:rFonts w:ascii="Times New Roman" w:hAnsi="Times New Roman"/>
          <w:sz w:val="28"/>
          <w:szCs w:val="28"/>
        </w:rPr>
        <w:t xml:space="preserve"> </w:t>
      </w:r>
      <w:r w:rsidR="00034C88" w:rsidRPr="00034C88">
        <w:rPr>
          <w:rFonts w:ascii="Times New Roman" w:hAnsi="Times New Roman"/>
          <w:sz w:val="28"/>
          <w:szCs w:val="28"/>
        </w:rPr>
        <w:t>считать утратившим силу.</w:t>
      </w:r>
    </w:p>
    <w:p w:rsidR="003A05A8" w:rsidRPr="003A05A8" w:rsidRDefault="00E81845" w:rsidP="001B68E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08DC">
        <w:rPr>
          <w:rFonts w:ascii="Times New Roman" w:hAnsi="Times New Roman"/>
          <w:sz w:val="28"/>
          <w:szCs w:val="28"/>
        </w:rPr>
        <w:t>3.</w:t>
      </w:r>
      <w:r w:rsidR="00580E7C">
        <w:rPr>
          <w:rFonts w:ascii="Times New Roman" w:hAnsi="Times New Roman"/>
          <w:sz w:val="28"/>
          <w:szCs w:val="28"/>
        </w:rPr>
        <w:t xml:space="preserve"> </w:t>
      </w:r>
      <w:r w:rsidR="003A05A8" w:rsidRPr="003A05A8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1B68E0">
        <w:rPr>
          <w:rFonts w:ascii="Times New Roman" w:hAnsi="Times New Roman"/>
          <w:sz w:val="28"/>
          <w:szCs w:val="28"/>
        </w:rPr>
        <w:t xml:space="preserve">настоящего </w:t>
      </w:r>
      <w:r w:rsidR="003A05A8" w:rsidRPr="003A05A8">
        <w:rPr>
          <w:rFonts w:ascii="Times New Roman" w:hAnsi="Times New Roman"/>
          <w:sz w:val="28"/>
          <w:szCs w:val="28"/>
        </w:rPr>
        <w:t xml:space="preserve">постановления оставляю за собой. </w:t>
      </w:r>
    </w:p>
    <w:p w:rsidR="003A05A8" w:rsidRDefault="003A05A8" w:rsidP="001B68E0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</w:pPr>
    </w:p>
    <w:p w:rsidR="001B68E0" w:rsidRPr="00227D3B" w:rsidRDefault="001B68E0" w:rsidP="001B68E0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</w:pPr>
    </w:p>
    <w:p w:rsidR="003A05A8" w:rsidRPr="003A05A8" w:rsidRDefault="003A05A8" w:rsidP="001B68E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5A8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92468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Ермаков</w:t>
      </w:r>
      <w:r w:rsidRPr="003A05A8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сельского поселения </w:t>
      </w:r>
      <w:r w:rsidR="001B68E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227D3B">
        <w:rPr>
          <w:rFonts w:ascii="Times New Roman" w:eastAsia="Times New Roman" w:hAnsi="Times New Roman"/>
          <w:sz w:val="28"/>
          <w:szCs w:val="28"/>
          <w:lang w:eastAsia="ar-SA"/>
        </w:rPr>
        <w:t>Е.В.</w:t>
      </w:r>
      <w:r w:rsidR="001B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27D3B">
        <w:rPr>
          <w:rFonts w:ascii="Times New Roman" w:eastAsia="Times New Roman" w:hAnsi="Times New Roman"/>
          <w:sz w:val="28"/>
          <w:szCs w:val="28"/>
          <w:lang w:eastAsia="ar-SA"/>
        </w:rPr>
        <w:t>Калашников</w:t>
      </w:r>
    </w:p>
    <w:p w:rsidR="00034C88" w:rsidRPr="007B6F67" w:rsidRDefault="00034C88" w:rsidP="007B6F67">
      <w:pPr>
        <w:tabs>
          <w:tab w:val="left" w:pos="4065"/>
        </w:tabs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7F7AE7" w:rsidRPr="003A05A8" w:rsidRDefault="007F7AE7" w:rsidP="001B68E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580E7C">
        <w:rPr>
          <w:rFonts w:ascii="Times New Roman" w:hAnsi="Times New Roman"/>
          <w:sz w:val="28"/>
          <w:szCs w:val="28"/>
        </w:rPr>
        <w:t xml:space="preserve"> </w:t>
      </w:r>
      <w:r w:rsidRPr="003A05A8">
        <w:rPr>
          <w:rFonts w:ascii="Times New Roman" w:hAnsi="Times New Roman"/>
          <w:sz w:val="28"/>
          <w:szCs w:val="28"/>
        </w:rPr>
        <w:t xml:space="preserve">Приложение </w:t>
      </w:r>
      <w:r w:rsidR="00584271">
        <w:rPr>
          <w:rFonts w:ascii="Times New Roman" w:hAnsi="Times New Roman"/>
          <w:sz w:val="28"/>
          <w:szCs w:val="28"/>
        </w:rPr>
        <w:t xml:space="preserve">№ 1 </w:t>
      </w:r>
    </w:p>
    <w:p w:rsidR="007F7AE7" w:rsidRPr="003A05A8" w:rsidRDefault="007F7AE7" w:rsidP="001B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B68E0">
        <w:rPr>
          <w:rFonts w:ascii="Times New Roman" w:hAnsi="Times New Roman"/>
          <w:sz w:val="28"/>
          <w:szCs w:val="28"/>
        </w:rPr>
        <w:t xml:space="preserve">к </w:t>
      </w:r>
      <w:r w:rsidRPr="003A05A8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7F7AE7" w:rsidRPr="003A05A8" w:rsidRDefault="007F7AE7" w:rsidP="001B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Ермаков</w:t>
      </w:r>
      <w:r w:rsidRPr="003A05A8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7F7AE7" w:rsidRPr="003A05A8" w:rsidRDefault="00E81845" w:rsidP="001B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91A39">
        <w:rPr>
          <w:rFonts w:ascii="Times New Roman" w:hAnsi="Times New Roman"/>
          <w:sz w:val="28"/>
          <w:szCs w:val="28"/>
        </w:rPr>
        <w:t xml:space="preserve">   от 22.04.2024</w:t>
      </w:r>
      <w:r>
        <w:rPr>
          <w:rFonts w:ascii="Times New Roman" w:hAnsi="Times New Roman"/>
          <w:sz w:val="28"/>
          <w:szCs w:val="28"/>
        </w:rPr>
        <w:t>г</w:t>
      </w:r>
      <w:r w:rsidR="001B68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91A39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7AE7" w:rsidRDefault="007F7AE7" w:rsidP="007F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AE7" w:rsidRDefault="007F7AE7" w:rsidP="007F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AE7" w:rsidRPr="003A05A8" w:rsidRDefault="007F7AE7" w:rsidP="007F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A0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                СОСТАВ</w:t>
      </w: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A0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Межведомственной группы по контролю за выжиганием</w:t>
      </w: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A0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сухой травянистой растительности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Ермаков</w:t>
      </w:r>
      <w:r w:rsidRPr="003A0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ского</w:t>
      </w:r>
    </w:p>
    <w:p w:rsidR="007F7AE7" w:rsidRDefault="007F7AE7" w:rsidP="007F7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A05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сельского поселения Тацинского района</w:t>
      </w: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990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410"/>
        <w:gridCol w:w="5876"/>
      </w:tblGrid>
      <w:tr w:rsidR="00230A06" w:rsidTr="001B68E0">
        <w:trPr>
          <w:trHeight w:val="375"/>
        </w:trPr>
        <w:tc>
          <w:tcPr>
            <w:tcW w:w="617" w:type="dxa"/>
          </w:tcPr>
          <w:p w:rsidR="00230A06" w:rsidRDefault="001B68E0" w:rsidP="001B68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410" w:type="dxa"/>
          </w:tcPr>
          <w:p w:rsidR="00230A06" w:rsidRDefault="001B68E0" w:rsidP="001B68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5876" w:type="dxa"/>
          </w:tcPr>
          <w:p w:rsidR="00230A06" w:rsidRDefault="001B68E0" w:rsidP="001B68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Должность</w:t>
            </w:r>
          </w:p>
        </w:tc>
      </w:tr>
      <w:tr w:rsidR="00230A06" w:rsidTr="001B68E0">
        <w:trPr>
          <w:trHeight w:val="6442"/>
        </w:trPr>
        <w:tc>
          <w:tcPr>
            <w:tcW w:w="617" w:type="dxa"/>
          </w:tcPr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</w:t>
            </w: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</w:t>
            </w:r>
          </w:p>
          <w:p w:rsidR="00230A06" w:rsidRDefault="00230A06" w:rsidP="001B68E0">
            <w:pPr>
              <w:widowControl w:val="0"/>
              <w:tabs>
                <w:tab w:val="left" w:pos="4005"/>
              </w:tabs>
              <w:suppressAutoHyphens/>
              <w:autoSpaceDE w:val="0"/>
              <w:spacing w:after="0" w:line="240" w:lineRule="auto"/>
              <w:ind w:left="264"/>
              <w:rPr>
                <w:rFonts w:ascii="Times New Roman" w:hAnsi="Times New Roman"/>
                <w:sz w:val="28"/>
                <w:szCs w:val="28"/>
              </w:rPr>
            </w:pPr>
          </w:p>
          <w:p w:rsidR="00410946" w:rsidRDefault="0041094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41094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4.</w:t>
            </w: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1B68E0" w:rsidRPr="003A05A8" w:rsidRDefault="001B68E0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:rsidR="003844A2" w:rsidRDefault="003844A2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6.</w:t>
            </w: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10" w:type="dxa"/>
          </w:tcPr>
          <w:p w:rsidR="00410946" w:rsidRDefault="0041094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F91A39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Сафошкин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В.В.</w:t>
            </w: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Представитель ОМВД</w:t>
            </w: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России по Тацинскому</w:t>
            </w: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району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</w:t>
            </w: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Драгилев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И.В.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Калашников Е.В.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Блохина Е.Д.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Остроухова  Е.И.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876" w:type="dxa"/>
          </w:tcPr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Pr="006373CD" w:rsidRDefault="006373CD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6373CD">
              <w:rPr>
                <w:rFonts w:ascii="Times New Roman" w:hAnsi="Times New Roman"/>
                <w:sz w:val="28"/>
                <w:szCs w:val="28"/>
              </w:rPr>
              <w:t xml:space="preserve">Начальник ОНД и ПР по Тацинскому району                                 </w:t>
            </w:r>
          </w:p>
          <w:p w:rsidR="001B68E0" w:rsidRDefault="001B68E0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согласованию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1B68E0" w:rsidRDefault="001B68E0" w:rsidP="001B6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8E0" w:rsidRDefault="001B68E0" w:rsidP="001B6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A06" w:rsidRPr="0041754D" w:rsidRDefault="00230A06" w:rsidP="001B6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54D">
              <w:rPr>
                <w:rFonts w:ascii="Times New Roman" w:hAnsi="Times New Roman"/>
                <w:sz w:val="28"/>
                <w:szCs w:val="28"/>
              </w:rPr>
              <w:t>Начальник пожарной части Государственной</w:t>
            </w:r>
          </w:p>
          <w:p w:rsidR="00230A06" w:rsidRPr="001B68E0" w:rsidRDefault="001B68E0" w:rsidP="001B68E0">
            <w:pPr>
              <w:widowControl w:val="0"/>
              <w:tabs>
                <w:tab w:val="left" w:pos="4005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противопожарной службы </w:t>
            </w:r>
            <w:r w:rsidR="00230A06" w:rsidRPr="0041754D">
              <w:rPr>
                <w:rFonts w:ascii="Times New Roman" w:hAnsi="Times New Roman"/>
                <w:sz w:val="28"/>
                <w:szCs w:val="28"/>
              </w:rPr>
              <w:t>пожарной части 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A06" w:rsidRPr="0041754D">
              <w:rPr>
                <w:rFonts w:ascii="Times New Roman" w:hAnsi="Times New Roman"/>
                <w:sz w:val="28"/>
                <w:szCs w:val="28"/>
              </w:rPr>
              <w:t>Тацинского района</w:t>
            </w:r>
            <w:r w:rsidR="00230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A06" w:rsidRPr="0041754D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71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Глава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Администрации 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Ермаков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ского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</w:p>
          <w:p w:rsidR="00230A06" w:rsidRPr="003A05A8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сельского поселения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Старший инспектор </w:t>
            </w:r>
            <w:r w:rsidR="00DF20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ад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</w:t>
            </w:r>
            <w:r w:rsidR="00DF20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ини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страции</w:t>
            </w:r>
          </w:p>
          <w:p w:rsidR="00230A06" w:rsidRPr="003A05A8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Ермаков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  <w:p w:rsidR="00230A06" w:rsidRDefault="00230A06" w:rsidP="001B68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30A06" w:rsidRPr="003A05A8" w:rsidRDefault="00230A06" w:rsidP="001B68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Специалист 1 категории  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Ермаков</w:t>
            </w:r>
            <w:r w:rsidRPr="003A05A8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  <w:p w:rsidR="00230A06" w:rsidRDefault="00230A06" w:rsidP="001B68E0">
            <w:pPr>
              <w:widowControl w:val="0"/>
              <w:suppressAutoHyphens/>
              <w:autoSpaceDE w:val="0"/>
              <w:spacing w:after="0" w:line="240" w:lineRule="auto"/>
              <w:ind w:left="26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D051D" w:rsidRPr="0041754D" w:rsidRDefault="0041754D" w:rsidP="0041754D">
      <w:pPr>
        <w:spacing w:after="0"/>
        <w:rPr>
          <w:rFonts w:ascii="Times New Roman" w:hAnsi="Times New Roman"/>
          <w:sz w:val="28"/>
          <w:szCs w:val="28"/>
        </w:rPr>
      </w:pPr>
      <w:r w:rsidRPr="0041754D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F7AE7" w:rsidRPr="003A05A8" w:rsidRDefault="007F7AE7" w:rsidP="007F7A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0676A" w:rsidRDefault="0020676A" w:rsidP="007F7AE7">
      <w:pPr>
        <w:tabs>
          <w:tab w:val="left" w:pos="4065"/>
        </w:tabs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20676A" w:rsidRPr="0020676A" w:rsidRDefault="0020676A" w:rsidP="0020676A">
      <w:pPr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F30BC7" w:rsidRPr="003A05A8" w:rsidRDefault="00F30BC7" w:rsidP="001B68E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3844A2">
        <w:rPr>
          <w:rFonts w:ascii="Times New Roman" w:hAnsi="Times New Roman"/>
          <w:sz w:val="28"/>
          <w:szCs w:val="28"/>
        </w:rPr>
        <w:t xml:space="preserve">                             </w:t>
      </w:r>
      <w:r w:rsidRPr="003A05A8">
        <w:rPr>
          <w:rFonts w:ascii="Times New Roman" w:hAnsi="Times New Roman"/>
          <w:sz w:val="28"/>
          <w:szCs w:val="28"/>
        </w:rPr>
        <w:t xml:space="preserve">Приложение </w:t>
      </w:r>
      <w:r w:rsidR="00584271">
        <w:rPr>
          <w:rFonts w:ascii="Times New Roman" w:hAnsi="Times New Roman"/>
          <w:sz w:val="28"/>
          <w:szCs w:val="28"/>
        </w:rPr>
        <w:t xml:space="preserve">№ 2 </w:t>
      </w:r>
    </w:p>
    <w:p w:rsidR="00F30BC7" w:rsidRPr="003A05A8" w:rsidRDefault="00F30BC7" w:rsidP="001B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B68E0">
        <w:rPr>
          <w:rFonts w:ascii="Times New Roman" w:hAnsi="Times New Roman"/>
          <w:sz w:val="28"/>
          <w:szCs w:val="28"/>
        </w:rPr>
        <w:t>к п</w:t>
      </w:r>
      <w:r w:rsidRPr="003A05A8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F30BC7" w:rsidRPr="003A05A8" w:rsidRDefault="00F30BC7" w:rsidP="001B6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Ермаков</w:t>
      </w:r>
      <w:r w:rsidRPr="003A05A8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F30BC7" w:rsidRDefault="00357CBB" w:rsidP="001B68E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                    </w:t>
      </w:r>
      <w:r w:rsidR="006373CD">
        <w:rPr>
          <w:sz w:val="28"/>
          <w:szCs w:val="28"/>
        </w:rPr>
        <w:t xml:space="preserve">                           от 22.04.2024</w:t>
      </w:r>
      <w:r>
        <w:rPr>
          <w:sz w:val="28"/>
          <w:szCs w:val="28"/>
        </w:rPr>
        <w:t>г</w:t>
      </w:r>
      <w:r w:rsidR="001B68E0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6373CD">
        <w:rPr>
          <w:sz w:val="28"/>
          <w:szCs w:val="28"/>
        </w:rPr>
        <w:t>51</w:t>
      </w:r>
    </w:p>
    <w:p w:rsidR="00F30BC7" w:rsidRDefault="00F30BC7" w:rsidP="00F30BC7">
      <w:pPr>
        <w:pStyle w:val="paragraph"/>
        <w:spacing w:before="0" w:beforeAutospacing="0" w:after="0" w:afterAutospacing="0"/>
        <w:ind w:left="-435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F30BC7" w:rsidRDefault="00F30BC7" w:rsidP="00F30BC7">
      <w:pPr>
        <w:pStyle w:val="paragraph"/>
        <w:spacing w:before="0" w:beforeAutospacing="0" w:after="0" w:afterAutospacing="0"/>
        <w:ind w:left="-435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F30BC7" w:rsidRPr="00F30BC7" w:rsidRDefault="00F30BC7" w:rsidP="00F30BC7">
      <w:pPr>
        <w:pStyle w:val="paragraph"/>
        <w:spacing w:before="0" w:beforeAutospacing="0" w:after="0" w:afterAutospacing="0"/>
        <w:ind w:left="-435" w:firstLine="55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b/>
          <w:bCs/>
          <w:sz w:val="28"/>
          <w:szCs w:val="28"/>
        </w:rPr>
        <w:t>Порядок </w:t>
      </w: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F30BC7">
      <w:pPr>
        <w:pStyle w:val="paragraph"/>
        <w:spacing w:before="0" w:beforeAutospacing="0" w:after="0" w:afterAutospacing="0"/>
        <w:ind w:left="-435" w:firstLine="55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b/>
          <w:bCs/>
          <w:sz w:val="28"/>
          <w:szCs w:val="28"/>
        </w:rPr>
        <w:t>работы межведомственной группы по контролю за выжиганием </w:t>
      </w: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F30B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b/>
          <w:bCs/>
          <w:sz w:val="28"/>
          <w:szCs w:val="28"/>
        </w:rPr>
        <w:t>сухой травянистой растительности на территории </w:t>
      </w:r>
      <w:r w:rsidRPr="00F30BC7">
        <w:rPr>
          <w:rStyle w:val="spellingerror"/>
          <w:b/>
          <w:bCs/>
          <w:sz w:val="28"/>
          <w:szCs w:val="28"/>
        </w:rPr>
        <w:t xml:space="preserve">Ермаковского </w:t>
      </w:r>
      <w:r w:rsidRPr="00F30BC7">
        <w:rPr>
          <w:rStyle w:val="normaltextrun"/>
          <w:b/>
          <w:bCs/>
          <w:sz w:val="28"/>
          <w:szCs w:val="28"/>
        </w:rPr>
        <w:t>сельского поселения</w:t>
      </w: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F30BC7">
      <w:pPr>
        <w:pStyle w:val="paragraph"/>
        <w:spacing w:before="0" w:beforeAutospacing="0" w:after="0" w:afterAutospacing="0"/>
        <w:ind w:left="-435"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Порядок работы межведомственной группы по контролю за выжиганием сухой травянистой растительности на территории </w:t>
      </w:r>
      <w:r w:rsidRPr="00F30BC7">
        <w:rPr>
          <w:rStyle w:val="spellingerror"/>
          <w:sz w:val="28"/>
          <w:szCs w:val="28"/>
        </w:rPr>
        <w:t xml:space="preserve">Ермаковского </w:t>
      </w:r>
      <w:r w:rsidRPr="00F30BC7">
        <w:rPr>
          <w:rStyle w:val="normaltextrun"/>
          <w:sz w:val="28"/>
          <w:szCs w:val="28"/>
        </w:rPr>
        <w:t xml:space="preserve">сельского поселения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</w:t>
      </w:r>
      <w:r w:rsidR="00357CBB" w:rsidRPr="00227D3B">
        <w:rPr>
          <w:sz w:val="28"/>
        </w:rPr>
        <w:t>Постановлением Правительства Российской Федерации от</w:t>
      </w:r>
      <w:r w:rsidR="001B68E0">
        <w:rPr>
          <w:sz w:val="28"/>
        </w:rPr>
        <w:t xml:space="preserve"> </w:t>
      </w:r>
      <w:r w:rsidR="00357CBB" w:rsidRPr="00227D3B">
        <w:rPr>
          <w:sz w:val="28"/>
        </w:rPr>
        <w:t>16.09.2020 № 1479 «Об утверждении правил противопожарного режима в</w:t>
      </w:r>
      <w:r w:rsidR="001B68E0">
        <w:rPr>
          <w:sz w:val="28"/>
        </w:rPr>
        <w:t xml:space="preserve"> </w:t>
      </w:r>
      <w:r w:rsidR="00357CBB" w:rsidRPr="00227D3B">
        <w:rPr>
          <w:sz w:val="28"/>
        </w:rPr>
        <w:t>Российской Федерации», Постановлением Правительства Ростовской области от 30.08.2012 № 810 «О мерах по противодействию выжигания сухой                             растительности на территории Ростовской области»</w:t>
      </w:r>
      <w:r w:rsidRPr="00F30BC7">
        <w:rPr>
          <w:rStyle w:val="normaltextrun"/>
          <w:sz w:val="28"/>
          <w:szCs w:val="28"/>
        </w:rPr>
        <w:t>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 </w:t>
      </w:r>
      <w:r w:rsidRPr="00F30BC7">
        <w:rPr>
          <w:rStyle w:val="spellingerror"/>
          <w:sz w:val="28"/>
          <w:szCs w:val="28"/>
        </w:rPr>
        <w:t>Ермаковского</w:t>
      </w:r>
      <w:r>
        <w:rPr>
          <w:rStyle w:val="spellingerror"/>
          <w:sz w:val="28"/>
          <w:szCs w:val="28"/>
        </w:rPr>
        <w:t xml:space="preserve"> </w:t>
      </w:r>
      <w:r w:rsidRPr="00F30BC7">
        <w:rPr>
          <w:rStyle w:val="normaltextrun"/>
          <w:sz w:val="28"/>
          <w:szCs w:val="28"/>
        </w:rPr>
        <w:t>сельского поселения.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Межведомственная группа при осуществлении контроля за выжиганием сухой травянистой растительности руководствуется требованиями Правил и принимает во внимание, что: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357CB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F30BC7">
        <w:rPr>
          <w:rStyle w:val="normaltextrun"/>
          <w:b/>
          <w:bCs/>
          <w:sz w:val="28"/>
          <w:szCs w:val="28"/>
        </w:rPr>
        <w:t>Запрещается:</w:t>
      </w: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- в</w:t>
      </w:r>
      <w:r w:rsidR="00F30BC7" w:rsidRPr="00F30BC7">
        <w:rPr>
          <w:rStyle w:val="normaltextrun"/>
          <w:sz w:val="28"/>
          <w:szCs w:val="28"/>
        </w:rPr>
        <w:t>ыжигание сухой травянистой растительности, стерни, пожнивных остатков </w:t>
      </w:r>
      <w:r w:rsidR="00F30BC7" w:rsidRPr="00F30BC7">
        <w:rPr>
          <w:rStyle w:val="normaltextrun"/>
          <w:sz w:val="28"/>
          <w:szCs w:val="28"/>
          <w:u w:val="single"/>
        </w:rPr>
        <w:t>на землях сельскохозяйственного назначения и землях запаса, разведение костров на полях </w:t>
      </w:r>
      <w:r w:rsidR="00F30BC7" w:rsidRPr="00F30BC7">
        <w:rPr>
          <w:rStyle w:val="normaltextrun"/>
          <w:sz w:val="28"/>
          <w:szCs w:val="28"/>
        </w:rPr>
        <w:t>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 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- </w:t>
      </w:r>
      <w:r w:rsidR="00F30BC7" w:rsidRPr="00F30BC7">
        <w:rPr>
          <w:rStyle w:val="normaltextrun"/>
          <w:sz w:val="28"/>
          <w:szCs w:val="28"/>
        </w:rPr>
        <w:t>сжигание отходов и тары в местах, находящихся на расстоянии менее 50 метров от объектов;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использовать территории противопожарных расстояний от объектов и сооружений различного назначения до лесничеств (лесопарков), а также для складирования горючих материалов, мусора, отходов древесных, строительных и других горючих материалов.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F30BC7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F30BC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sz w:val="28"/>
          <w:szCs w:val="28"/>
        </w:rPr>
      </w:pPr>
      <w:r w:rsidRPr="00F30BC7">
        <w:rPr>
          <w:rStyle w:val="normaltextrun"/>
          <w:b/>
          <w:bCs/>
          <w:sz w:val="28"/>
          <w:szCs w:val="28"/>
        </w:rPr>
        <w:t>Межведомственная группа ежесуточно выполняет следующие задачи:</w:t>
      </w:r>
      <w:r w:rsidRPr="00F30BC7">
        <w:rPr>
          <w:rStyle w:val="normaltextrun"/>
          <w:sz w:val="28"/>
          <w:szCs w:val="28"/>
        </w:rPr>
        <w:t>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профилактические мероприятия пожарной безопасности среди населения поселения;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оперативный контроль территорий поселений за выжиганием сухой травянистой растительности;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F30BC7" w:rsidRPr="00F30BC7">
        <w:rPr>
          <w:rStyle w:val="normaltextrun"/>
          <w:sz w:val="28"/>
          <w:szCs w:val="28"/>
        </w:rPr>
        <w:t>сообщение в пожарную охрану о фактах природных пожаров и выжигании травянистой растительности в целях организации их тушения;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1B68E0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bookmarkStart w:id="0" w:name="_GoBack"/>
      <w:bookmarkEnd w:id="0"/>
      <w:r w:rsidR="00F30BC7" w:rsidRPr="00F30BC7">
        <w:rPr>
          <w:rStyle w:val="normaltextrun"/>
          <w:sz w:val="28"/>
          <w:szCs w:val="28"/>
        </w:rPr>
        <w:t>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 </w:t>
      </w:r>
      <w:r w:rsidR="00F30BC7"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Интенсивность и объем проводимых выездов группы определяется исходя из складывающейся оперативной обстановки с пожарами и палами травы на обслуживаемой </w:t>
      </w:r>
      <w:r w:rsidRPr="00F30BC7">
        <w:rPr>
          <w:rStyle w:val="contextualspellingandgrammarerror"/>
          <w:sz w:val="28"/>
          <w:szCs w:val="28"/>
        </w:rPr>
        <w:t>территории</w:t>
      </w:r>
      <w:r w:rsidRPr="00F30BC7">
        <w:rPr>
          <w:rStyle w:val="normaltextrun"/>
          <w:sz w:val="28"/>
          <w:szCs w:val="28"/>
        </w:rPr>
        <w:t> а также природно-климатических и погодных условий при этом: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при регистрации палов травянистой растительности на территории </w:t>
      </w:r>
      <w:r w:rsidRPr="00F30BC7">
        <w:rPr>
          <w:rStyle w:val="spellingerror"/>
          <w:sz w:val="28"/>
          <w:szCs w:val="28"/>
        </w:rPr>
        <w:t>Ермаковского</w:t>
      </w:r>
      <w:r w:rsidR="00456470">
        <w:rPr>
          <w:rStyle w:val="spellingerror"/>
          <w:sz w:val="28"/>
          <w:szCs w:val="28"/>
        </w:rPr>
        <w:t xml:space="preserve"> </w:t>
      </w:r>
      <w:r w:rsidRPr="00F30BC7">
        <w:rPr>
          <w:rStyle w:val="normaltextrun"/>
          <w:sz w:val="28"/>
          <w:szCs w:val="28"/>
        </w:rPr>
        <w:t>сельского </w:t>
      </w:r>
      <w:r w:rsidRPr="00F30BC7">
        <w:rPr>
          <w:rStyle w:val="contextualspellingandgrammarerror"/>
          <w:sz w:val="28"/>
          <w:szCs w:val="28"/>
        </w:rPr>
        <w:t>поселения  выезды</w:t>
      </w:r>
      <w:r w:rsidRPr="00F30BC7">
        <w:rPr>
          <w:rStyle w:val="normaltextrun"/>
          <w:sz w:val="28"/>
          <w:szCs w:val="28"/>
        </w:rPr>
        <w:t> группы производятся в безусловном порядке;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в зависимости от обстановки может осуществляться работа нескольких межведомственных групп. </w:t>
      </w:r>
      <w:r w:rsidRPr="00F30BC7">
        <w:rPr>
          <w:rStyle w:val="eop"/>
          <w:sz w:val="28"/>
          <w:szCs w:val="28"/>
        </w:rPr>
        <w:t> </w:t>
      </w:r>
    </w:p>
    <w:p w:rsidR="00F30BC7" w:rsidRPr="00F30BC7" w:rsidRDefault="00F30BC7" w:rsidP="001B68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F30BC7">
        <w:rPr>
          <w:rStyle w:val="normaltextrun"/>
          <w:sz w:val="28"/>
          <w:szCs w:val="28"/>
        </w:rPr>
        <w:t>Выезды межведомственных групп осуществляются на имеющемся в наличии служебном автотранспорте указанных подразделений по согласованию. </w:t>
      </w:r>
      <w:r w:rsidRPr="00F30BC7">
        <w:rPr>
          <w:rStyle w:val="eop"/>
          <w:sz w:val="28"/>
          <w:szCs w:val="28"/>
        </w:rPr>
        <w:t> </w:t>
      </w:r>
    </w:p>
    <w:p w:rsidR="00F30BC7" w:rsidRPr="00584271" w:rsidRDefault="00F30BC7" w:rsidP="001B68E0">
      <w:pPr>
        <w:pStyle w:val="paragraph"/>
        <w:spacing w:before="0" w:beforeAutospacing="0" w:after="0" w:afterAutospacing="0"/>
        <w:ind w:firstLine="567"/>
        <w:textAlignment w:val="baseline"/>
        <w:rPr>
          <w:rFonts w:ascii="Segoe UI" w:hAnsi="Segoe UI" w:cs="Segoe UI"/>
          <w:sz w:val="18"/>
          <w:szCs w:val="18"/>
        </w:rPr>
      </w:pPr>
    </w:p>
    <w:sectPr w:rsidR="00F30BC7" w:rsidRPr="00584271" w:rsidSect="0020676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A7BD9"/>
    <w:multiLevelType w:val="multilevel"/>
    <w:tmpl w:val="FD40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A6959"/>
    <w:multiLevelType w:val="multilevel"/>
    <w:tmpl w:val="9DA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43"/>
    <w:rsid w:val="000046F7"/>
    <w:rsid w:val="000164DD"/>
    <w:rsid w:val="00031700"/>
    <w:rsid w:val="00034C88"/>
    <w:rsid w:val="0003628B"/>
    <w:rsid w:val="000734A3"/>
    <w:rsid w:val="00080623"/>
    <w:rsid w:val="0008307A"/>
    <w:rsid w:val="00083857"/>
    <w:rsid w:val="00092BC4"/>
    <w:rsid w:val="000E6BEB"/>
    <w:rsid w:val="000E6DBF"/>
    <w:rsid w:val="0011029F"/>
    <w:rsid w:val="0012463A"/>
    <w:rsid w:val="00127328"/>
    <w:rsid w:val="00150C8C"/>
    <w:rsid w:val="0018156F"/>
    <w:rsid w:val="00184489"/>
    <w:rsid w:val="001926E6"/>
    <w:rsid w:val="0019610D"/>
    <w:rsid w:val="001A568F"/>
    <w:rsid w:val="001B5E0A"/>
    <w:rsid w:val="001B68E0"/>
    <w:rsid w:val="001C218A"/>
    <w:rsid w:val="001C7866"/>
    <w:rsid w:val="001D06D9"/>
    <w:rsid w:val="001F1AA1"/>
    <w:rsid w:val="00200517"/>
    <w:rsid w:val="00200E1A"/>
    <w:rsid w:val="00203257"/>
    <w:rsid w:val="0020676A"/>
    <w:rsid w:val="00227D3B"/>
    <w:rsid w:val="00230A06"/>
    <w:rsid w:val="0024094C"/>
    <w:rsid w:val="00253F06"/>
    <w:rsid w:val="00255BA5"/>
    <w:rsid w:val="00262CB1"/>
    <w:rsid w:val="00266FB0"/>
    <w:rsid w:val="00293A3D"/>
    <w:rsid w:val="002A13A6"/>
    <w:rsid w:val="002B0742"/>
    <w:rsid w:val="002D1CC9"/>
    <w:rsid w:val="003127DB"/>
    <w:rsid w:val="00335108"/>
    <w:rsid w:val="00354845"/>
    <w:rsid w:val="00357CBB"/>
    <w:rsid w:val="0036380C"/>
    <w:rsid w:val="00364424"/>
    <w:rsid w:val="0037222D"/>
    <w:rsid w:val="003844A2"/>
    <w:rsid w:val="003A05A8"/>
    <w:rsid w:val="003A3CAA"/>
    <w:rsid w:val="003A4096"/>
    <w:rsid w:val="003C6074"/>
    <w:rsid w:val="003D2A0C"/>
    <w:rsid w:val="003D5900"/>
    <w:rsid w:val="003F70D5"/>
    <w:rsid w:val="004011D3"/>
    <w:rsid w:val="00410946"/>
    <w:rsid w:val="00413D16"/>
    <w:rsid w:val="0041754D"/>
    <w:rsid w:val="00456470"/>
    <w:rsid w:val="004643D8"/>
    <w:rsid w:val="004654AA"/>
    <w:rsid w:val="004713C6"/>
    <w:rsid w:val="00491C69"/>
    <w:rsid w:val="004A465C"/>
    <w:rsid w:val="004A7DEC"/>
    <w:rsid w:val="004C5572"/>
    <w:rsid w:val="004D090E"/>
    <w:rsid w:val="004D7C02"/>
    <w:rsid w:val="004E27C4"/>
    <w:rsid w:val="004F08DC"/>
    <w:rsid w:val="004F2CCD"/>
    <w:rsid w:val="004F54E2"/>
    <w:rsid w:val="00500E70"/>
    <w:rsid w:val="00504BB7"/>
    <w:rsid w:val="00506585"/>
    <w:rsid w:val="00513085"/>
    <w:rsid w:val="0056697B"/>
    <w:rsid w:val="00580E7C"/>
    <w:rsid w:val="00584271"/>
    <w:rsid w:val="00594BA2"/>
    <w:rsid w:val="005D2EF6"/>
    <w:rsid w:val="005D5BD5"/>
    <w:rsid w:val="005E4131"/>
    <w:rsid w:val="005E7E61"/>
    <w:rsid w:val="005F4265"/>
    <w:rsid w:val="005F6900"/>
    <w:rsid w:val="005F7B52"/>
    <w:rsid w:val="006179E0"/>
    <w:rsid w:val="00635A69"/>
    <w:rsid w:val="006373CD"/>
    <w:rsid w:val="0065539B"/>
    <w:rsid w:val="006B4F93"/>
    <w:rsid w:val="006C158B"/>
    <w:rsid w:val="006C53B6"/>
    <w:rsid w:val="006D4623"/>
    <w:rsid w:val="006E1E5E"/>
    <w:rsid w:val="00704E1F"/>
    <w:rsid w:val="0073203D"/>
    <w:rsid w:val="00745509"/>
    <w:rsid w:val="00764434"/>
    <w:rsid w:val="00764A9F"/>
    <w:rsid w:val="0076798C"/>
    <w:rsid w:val="007A0B83"/>
    <w:rsid w:val="007A660F"/>
    <w:rsid w:val="007B6F67"/>
    <w:rsid w:val="007D20CF"/>
    <w:rsid w:val="007F7AE7"/>
    <w:rsid w:val="0081170A"/>
    <w:rsid w:val="00814B9A"/>
    <w:rsid w:val="008200D0"/>
    <w:rsid w:val="0082321D"/>
    <w:rsid w:val="008462CE"/>
    <w:rsid w:val="00867371"/>
    <w:rsid w:val="00877A43"/>
    <w:rsid w:val="008D359B"/>
    <w:rsid w:val="008D43BE"/>
    <w:rsid w:val="008E2609"/>
    <w:rsid w:val="008F0D91"/>
    <w:rsid w:val="008F5DA5"/>
    <w:rsid w:val="00913F61"/>
    <w:rsid w:val="00924684"/>
    <w:rsid w:val="00924F78"/>
    <w:rsid w:val="009429E2"/>
    <w:rsid w:val="00986B8D"/>
    <w:rsid w:val="009A040E"/>
    <w:rsid w:val="009B3F92"/>
    <w:rsid w:val="009C5CDD"/>
    <w:rsid w:val="009C6811"/>
    <w:rsid w:val="009E73EC"/>
    <w:rsid w:val="00A43D51"/>
    <w:rsid w:val="00A92450"/>
    <w:rsid w:val="00A96548"/>
    <w:rsid w:val="00AA663B"/>
    <w:rsid w:val="00AB5289"/>
    <w:rsid w:val="00AD4358"/>
    <w:rsid w:val="00AE769D"/>
    <w:rsid w:val="00AF4DA5"/>
    <w:rsid w:val="00AF6D81"/>
    <w:rsid w:val="00B0030A"/>
    <w:rsid w:val="00B055C1"/>
    <w:rsid w:val="00B27F3A"/>
    <w:rsid w:val="00B340E7"/>
    <w:rsid w:val="00B41658"/>
    <w:rsid w:val="00B51BD5"/>
    <w:rsid w:val="00B54668"/>
    <w:rsid w:val="00B7316B"/>
    <w:rsid w:val="00B850FB"/>
    <w:rsid w:val="00BE25BA"/>
    <w:rsid w:val="00BE4F56"/>
    <w:rsid w:val="00BE7D67"/>
    <w:rsid w:val="00C10FD0"/>
    <w:rsid w:val="00C30609"/>
    <w:rsid w:val="00C418A4"/>
    <w:rsid w:val="00C534FE"/>
    <w:rsid w:val="00C53F6D"/>
    <w:rsid w:val="00C815F6"/>
    <w:rsid w:val="00C85D89"/>
    <w:rsid w:val="00C95EBA"/>
    <w:rsid w:val="00CA312B"/>
    <w:rsid w:val="00CD278B"/>
    <w:rsid w:val="00CE2656"/>
    <w:rsid w:val="00CF516F"/>
    <w:rsid w:val="00D43341"/>
    <w:rsid w:val="00D435E7"/>
    <w:rsid w:val="00D5601B"/>
    <w:rsid w:val="00DC41FD"/>
    <w:rsid w:val="00DD2D43"/>
    <w:rsid w:val="00DE5A64"/>
    <w:rsid w:val="00DF204A"/>
    <w:rsid w:val="00DF698D"/>
    <w:rsid w:val="00E051A0"/>
    <w:rsid w:val="00E11090"/>
    <w:rsid w:val="00E11FE7"/>
    <w:rsid w:val="00E20B10"/>
    <w:rsid w:val="00E40839"/>
    <w:rsid w:val="00E43C8A"/>
    <w:rsid w:val="00E57037"/>
    <w:rsid w:val="00E579D1"/>
    <w:rsid w:val="00E75090"/>
    <w:rsid w:val="00E81845"/>
    <w:rsid w:val="00E8702C"/>
    <w:rsid w:val="00EA310C"/>
    <w:rsid w:val="00EA4159"/>
    <w:rsid w:val="00EA706B"/>
    <w:rsid w:val="00ED051D"/>
    <w:rsid w:val="00EE63D0"/>
    <w:rsid w:val="00EE79C8"/>
    <w:rsid w:val="00F179F7"/>
    <w:rsid w:val="00F20E25"/>
    <w:rsid w:val="00F259B6"/>
    <w:rsid w:val="00F30BC7"/>
    <w:rsid w:val="00F51F89"/>
    <w:rsid w:val="00F54173"/>
    <w:rsid w:val="00F74861"/>
    <w:rsid w:val="00F77747"/>
    <w:rsid w:val="00F86855"/>
    <w:rsid w:val="00F91A39"/>
    <w:rsid w:val="00FB52E5"/>
    <w:rsid w:val="00FD3094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5C07D8-A69A-4918-84E5-73818E5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D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95E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A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815F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DC41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5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9B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A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A663B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F7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70D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E5A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6B4F9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95EBA"/>
    <w:rPr>
      <w:rFonts w:ascii="Times New Roman" w:eastAsia="Times New Roman" w:hAnsi="Times New Roman"/>
      <w:b/>
      <w:sz w:val="44"/>
    </w:rPr>
  </w:style>
  <w:style w:type="paragraph" w:customStyle="1" w:styleId="paragraph">
    <w:name w:val="paragraph"/>
    <w:basedOn w:val="a"/>
    <w:rsid w:val="00F30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F30BC7"/>
  </w:style>
  <w:style w:type="character" w:customStyle="1" w:styleId="normaltextrun">
    <w:name w:val="normaltextrun"/>
    <w:basedOn w:val="a0"/>
    <w:rsid w:val="00F30BC7"/>
  </w:style>
  <w:style w:type="character" w:customStyle="1" w:styleId="eop">
    <w:name w:val="eop"/>
    <w:basedOn w:val="a0"/>
    <w:rsid w:val="00F30BC7"/>
  </w:style>
  <w:style w:type="character" w:customStyle="1" w:styleId="spellingerror">
    <w:name w:val="spellingerror"/>
    <w:basedOn w:val="a0"/>
    <w:rsid w:val="00F3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7A6A-4FE3-4C34-8F51-8C31C4AC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User</cp:lastModifiedBy>
  <cp:revision>98</cp:revision>
  <cp:lastPrinted>2023-01-23T08:49:00Z</cp:lastPrinted>
  <dcterms:created xsi:type="dcterms:W3CDTF">2015-12-07T06:59:00Z</dcterms:created>
  <dcterms:modified xsi:type="dcterms:W3CDTF">2024-05-06T12:27:00Z</dcterms:modified>
</cp:coreProperties>
</file>