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80" w:rsidRPr="00103F53" w:rsidRDefault="00A25880" w:rsidP="00A2588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103F53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>
            <wp:extent cx="647700" cy="838200"/>
            <wp:effectExtent l="0" t="0" r="0" b="0"/>
            <wp:docPr id="2" name="Рисунок 2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ТАЦИНСКИЙ РАЙОН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«ЕРМАКОВСКОЕ СЕЛЬСКОЕ ПОСЕЛЕНИЕ»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ЕРМАКОВСКОГО СЕЛЬСКОГО ПОСЕЛЕНИЯ</w:t>
      </w:r>
    </w:p>
    <w:p w:rsidR="00A25880" w:rsidRPr="00103F53" w:rsidRDefault="003E5C0A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line id="_x0000_s1026" style="position:absolute;left:0;text-align:left;z-index:251660288" from="3.6pt,7.65pt" to="464.4pt,7.65pt" o:allowincell="f" strokeweight="1.5pt"/>
        </w:pict>
      </w:r>
    </w:p>
    <w:p w:rsidR="00A25880" w:rsidRPr="00634A50" w:rsidRDefault="00A25880" w:rsidP="00A25880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25880" w:rsidRPr="00634A50" w:rsidRDefault="00A25880" w:rsidP="00A2588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A5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A25880" w:rsidRPr="00634A50" w:rsidRDefault="003360CD" w:rsidP="00A2588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25880" w:rsidRPr="00103F53" w:rsidRDefault="003E5C0A" w:rsidP="00A2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3360CD">
        <w:rPr>
          <w:rFonts w:ascii="Times New Roman" w:hAnsi="Times New Roman" w:cs="Times New Roman"/>
          <w:sz w:val="28"/>
          <w:szCs w:val="28"/>
        </w:rPr>
        <w:t xml:space="preserve"> июля</w:t>
      </w:r>
      <w:r w:rsidR="00CF552E">
        <w:rPr>
          <w:rFonts w:ascii="Times New Roman" w:hAnsi="Times New Roman" w:cs="Times New Roman"/>
          <w:sz w:val="28"/>
          <w:szCs w:val="28"/>
        </w:rPr>
        <w:t xml:space="preserve"> 2021</w:t>
      </w:r>
      <w:r w:rsidR="00A25880" w:rsidRPr="00103F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58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5880" w:rsidRPr="00103F53">
        <w:rPr>
          <w:rFonts w:ascii="Times New Roman" w:hAnsi="Times New Roman" w:cs="Times New Roman"/>
          <w:sz w:val="28"/>
          <w:szCs w:val="28"/>
        </w:rPr>
        <w:t xml:space="preserve"> </w:t>
      </w:r>
      <w:r w:rsidR="003360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5880" w:rsidRPr="00103F53">
        <w:rPr>
          <w:rFonts w:ascii="Times New Roman" w:hAnsi="Times New Roman" w:cs="Times New Roman"/>
          <w:sz w:val="28"/>
          <w:szCs w:val="28"/>
        </w:rPr>
        <w:t xml:space="preserve">№ </w:t>
      </w:r>
      <w:r w:rsidR="003360CD">
        <w:rPr>
          <w:rFonts w:ascii="Times New Roman" w:hAnsi="Times New Roman" w:cs="Times New Roman"/>
          <w:sz w:val="28"/>
          <w:szCs w:val="28"/>
        </w:rPr>
        <w:t>66</w:t>
      </w:r>
      <w:r w:rsidR="00CF55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58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5880" w:rsidRPr="00103F53">
        <w:rPr>
          <w:rFonts w:ascii="Times New Roman" w:hAnsi="Times New Roman" w:cs="Times New Roman"/>
          <w:sz w:val="28"/>
          <w:szCs w:val="28"/>
        </w:rPr>
        <w:t>ст. Ермаковская</w:t>
      </w:r>
    </w:p>
    <w:p w:rsidR="00A25880" w:rsidRDefault="00A25880" w:rsidP="008015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5"/>
      </w:tblGrid>
      <w:tr w:rsidR="00A25880" w:rsidTr="00A25880">
        <w:tc>
          <w:tcPr>
            <w:tcW w:w="7196" w:type="dxa"/>
          </w:tcPr>
          <w:p w:rsidR="00A25880" w:rsidRPr="00801500" w:rsidRDefault="00A25880" w:rsidP="00A2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>О 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изменений в постановление А</w:t>
            </w: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Ермак</w:t>
            </w: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 xml:space="preserve">овского сельского поселения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A2588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 № 65</w:t>
            </w: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A4C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Порядке размещения 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Ермаковского сельского поселения</w:t>
            </w:r>
            <w:r w:rsidRPr="001A4C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предоставления для опубликования общероссийским средствам массовой информации сведений о </w:t>
            </w:r>
            <w:r w:rsidRPr="00B04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доходах, расходах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1A4C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об имуществе и обязательствах имуществе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нного характера лиц, замещающих</w:t>
            </w:r>
            <w:r w:rsidRPr="001A4C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должности муниципальной службы и лиц, замещающих должности руководителей муниципальных учреждений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Ермаковского сельского поселения</w:t>
            </w: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5880" w:rsidRDefault="00A25880" w:rsidP="00A2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880" w:rsidRDefault="00A25880" w:rsidP="00A2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E17" w:rsidRPr="00801500" w:rsidRDefault="00473E17" w:rsidP="00CF5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6" w:anchor="/document/12164203/entry/0" w:history="1">
        <w:r w:rsidRPr="00801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CF552E">
        <w:rPr>
          <w:rFonts w:ascii="Times New Roman" w:hAnsi="Times New Roman" w:cs="Times New Roman"/>
          <w:sz w:val="28"/>
          <w:szCs w:val="28"/>
          <w:shd w:val="clear" w:color="auto" w:fill="FFFFFF"/>
        </w:rPr>
        <w:t> от 25 декабря 2008 г. № 273-ФЗ «О противодействии коррупции»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Указом Президента РФ</w:t>
      </w:r>
      <w:r w:rsidR="00CF5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8 июля 2013 г. № 613 «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CF552E">
        <w:rPr>
          <w:rFonts w:ascii="Times New Roman" w:hAnsi="Times New Roman" w:cs="Times New Roman"/>
          <w:sz w:val="28"/>
          <w:szCs w:val="28"/>
          <w:shd w:val="clear" w:color="auto" w:fill="FFFFFF"/>
        </w:rPr>
        <w:t>просы противодействия коррупции», А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дминистрация </w:t>
      </w:r>
      <w:r w:rsidR="00CF552E">
        <w:rPr>
          <w:rFonts w:ascii="Times New Roman" w:hAnsi="Times New Roman" w:cs="Times New Roman"/>
          <w:sz w:val="28"/>
          <w:szCs w:val="28"/>
          <w:shd w:val="clear" w:color="auto" w:fill="FFFFFF"/>
        </w:rPr>
        <w:t>Ермак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овского сельского поселения постановляет:</w:t>
      </w:r>
    </w:p>
    <w:p w:rsidR="00473E17" w:rsidRPr="00801500" w:rsidRDefault="00473E17" w:rsidP="00CF55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E17" w:rsidRPr="00CF552E" w:rsidRDefault="00CF552E" w:rsidP="00CF5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52E">
        <w:rPr>
          <w:rFonts w:ascii="Times New Roman" w:hAnsi="Times New Roman" w:cs="Times New Roman"/>
          <w:sz w:val="28"/>
          <w:szCs w:val="28"/>
        </w:rPr>
        <w:t xml:space="preserve">1. </w:t>
      </w:r>
      <w:r w:rsidR="00473E17" w:rsidRPr="00CF552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>в постановление А</w:t>
      </w:r>
      <w:r w:rsidRPr="008015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Ермак</w:t>
      </w:r>
      <w:r w:rsidRPr="00801500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26.</w:t>
      </w:r>
      <w:r w:rsidRPr="00A2588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.2017  № 65</w:t>
      </w:r>
      <w:r w:rsidRPr="00801500">
        <w:rPr>
          <w:rFonts w:ascii="Times New Roman" w:hAnsi="Times New Roman" w:cs="Times New Roman"/>
          <w:sz w:val="28"/>
          <w:szCs w:val="28"/>
        </w:rPr>
        <w:t xml:space="preserve"> «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О Порядке размещения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Ермаковского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и предоставления для опубликования общероссийским средствам массовой информации сведений о </w:t>
      </w:r>
      <w:r w:rsidRPr="00B04DFD">
        <w:rPr>
          <w:rFonts w:ascii="Times New Roman" w:hAnsi="Times New Roman" w:cs="Times New Roman"/>
          <w:kern w:val="2"/>
          <w:sz w:val="28"/>
          <w:szCs w:val="28"/>
        </w:rPr>
        <w:t>доходах, расходах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</w:t>
      </w:r>
      <w:r>
        <w:rPr>
          <w:rFonts w:ascii="Times New Roman" w:hAnsi="Times New Roman" w:cs="Times New Roman"/>
          <w:kern w:val="2"/>
          <w:sz w:val="28"/>
          <w:szCs w:val="28"/>
        </w:rPr>
        <w:t>нного характера лиц, замещающих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должности муниципальной службы и лиц, замещающих должности руководителей муниципальных учреждений </w:t>
      </w:r>
      <w:r>
        <w:rPr>
          <w:rFonts w:ascii="Times New Roman" w:hAnsi="Times New Roman" w:cs="Times New Roman"/>
          <w:kern w:val="2"/>
          <w:sz w:val="28"/>
          <w:szCs w:val="28"/>
        </w:rPr>
        <w:t>Ермаковского сельского поселения</w:t>
      </w:r>
      <w:r w:rsidRPr="00801500">
        <w:rPr>
          <w:rFonts w:ascii="Times New Roman" w:hAnsi="Times New Roman" w:cs="Times New Roman"/>
          <w:sz w:val="28"/>
          <w:szCs w:val="28"/>
        </w:rPr>
        <w:t>»</w:t>
      </w:r>
      <w:r w:rsidR="00473E17" w:rsidRPr="00CF552E">
        <w:rPr>
          <w:rFonts w:ascii="Times New Roman" w:hAnsi="Times New Roman" w:cs="Times New Roman"/>
          <w:sz w:val="28"/>
          <w:szCs w:val="28"/>
        </w:rPr>
        <w:t>:</w:t>
      </w:r>
    </w:p>
    <w:p w:rsidR="00473E17" w:rsidRPr="00801500" w:rsidRDefault="00473E17" w:rsidP="00CF55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00">
        <w:rPr>
          <w:rFonts w:ascii="Times New Roman" w:hAnsi="Times New Roman" w:cs="Times New Roman"/>
          <w:sz w:val="28"/>
          <w:szCs w:val="28"/>
        </w:rPr>
        <w:t>1.1. Пункт 2.4 изложить в новой редакции</w:t>
      </w:r>
    </w:p>
    <w:p w:rsidR="00473E17" w:rsidRPr="00801500" w:rsidRDefault="00473E17" w:rsidP="00801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00">
        <w:rPr>
          <w:rFonts w:ascii="Times New Roman" w:hAnsi="Times New Roman" w:cs="Times New Roman"/>
          <w:sz w:val="28"/>
          <w:szCs w:val="28"/>
        </w:rPr>
        <w:t xml:space="preserve">«2.4. сведения об источниках получения средств, за счет которых совершены сделки (совершена сделка) по приобретению земельного участка, </w:t>
      </w:r>
      <w:r w:rsidRPr="00801500">
        <w:rPr>
          <w:rFonts w:ascii="Times New Roman" w:hAnsi="Times New Roman" w:cs="Times New Roman"/>
          <w:sz w:val="28"/>
          <w:szCs w:val="28"/>
        </w:rPr>
        <w:lastRenderedPageBreak/>
        <w:t xml:space="preserve">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Pr="00801500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(сумма такой сделки) </w:t>
      </w:r>
      <w:r w:rsidRPr="00801500">
        <w:rPr>
          <w:rFonts w:ascii="Times New Roman" w:hAnsi="Times New Roman" w:cs="Times New Roman"/>
          <w:sz w:val="28"/>
          <w:szCs w:val="28"/>
        </w:rPr>
        <w:t xml:space="preserve"> превышает общий доход муниципального служащего, и его супруги (супруга) за три последних года, предшествующих отчетному периоду».</w:t>
      </w:r>
    </w:p>
    <w:p w:rsidR="00CF552E" w:rsidRPr="00634A50" w:rsidRDefault="00CF552E" w:rsidP="00CF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4A5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CF552E" w:rsidRDefault="00CF552E" w:rsidP="00CF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4A50">
        <w:rPr>
          <w:rFonts w:ascii="Times New Roman" w:hAnsi="Times New Roman" w:cs="Times New Roman"/>
          <w:sz w:val="28"/>
          <w:szCs w:val="28"/>
        </w:rPr>
        <w:t xml:space="preserve">. 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4A5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552E" w:rsidRDefault="00CF552E" w:rsidP="00CF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52E" w:rsidRPr="001A4C5D" w:rsidRDefault="00CF552E" w:rsidP="00CF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F552E" w:rsidRPr="001A4C5D" w:rsidRDefault="00CF552E" w:rsidP="00CF552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F552E" w:rsidRDefault="00CF552E" w:rsidP="00CF552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F552E" w:rsidRDefault="00CF552E" w:rsidP="00CF5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Ермаковского сельского поселения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Кружилина</w:t>
      </w:r>
      <w:proofErr w:type="spellEnd"/>
    </w:p>
    <w:p w:rsidR="00473E17" w:rsidRPr="00801500" w:rsidRDefault="00473E17" w:rsidP="00CF55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E17" w:rsidRPr="00801500" w:rsidSect="003E5C0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B3B99"/>
    <w:multiLevelType w:val="hybridMultilevel"/>
    <w:tmpl w:val="F006D4B2"/>
    <w:lvl w:ilvl="0" w:tplc="89A63574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color w:val="22272F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E6E"/>
    <w:rsid w:val="003360CD"/>
    <w:rsid w:val="003E5C0A"/>
    <w:rsid w:val="00473E17"/>
    <w:rsid w:val="005C7228"/>
    <w:rsid w:val="00781C1B"/>
    <w:rsid w:val="00801500"/>
    <w:rsid w:val="00A25880"/>
    <w:rsid w:val="00CF552E"/>
    <w:rsid w:val="00D40089"/>
    <w:rsid w:val="00D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6B9765-03B8-4E9C-8BD6-B2D68A93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1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3E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258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8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dcterms:created xsi:type="dcterms:W3CDTF">2021-07-19T08:18:00Z</dcterms:created>
  <dcterms:modified xsi:type="dcterms:W3CDTF">2021-07-29T12:53:00Z</dcterms:modified>
</cp:coreProperties>
</file>