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F5" w:rsidRPr="00F314F5" w:rsidRDefault="00F314F5" w:rsidP="00F31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314F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050B0B" wp14:editId="16855CBF">
            <wp:extent cx="609600" cy="695325"/>
            <wp:effectExtent l="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4F5" w:rsidRPr="00F314F5" w:rsidRDefault="00F314F5" w:rsidP="00F31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314F5" w:rsidRPr="00F314F5" w:rsidRDefault="00F314F5" w:rsidP="00F31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F314F5" w:rsidRPr="00F314F5" w:rsidRDefault="00F314F5" w:rsidP="00F31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F314F5" w:rsidRPr="00F314F5" w:rsidRDefault="00F314F5" w:rsidP="00F31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314F5" w:rsidRPr="00F314F5" w:rsidRDefault="00F314F5" w:rsidP="00F31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F5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F314F5" w:rsidRPr="00F314F5" w:rsidRDefault="00F314F5" w:rsidP="00F314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ЕРМАКОВСКОГО СЕЛЬСКОГО ПОСЕЛЕНИЯ</w:t>
      </w:r>
    </w:p>
    <w:p w:rsidR="00F314F5" w:rsidRPr="00F314F5" w:rsidRDefault="00F314F5" w:rsidP="00F314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282" w:rsidRPr="00202282" w:rsidRDefault="00202282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282" w:rsidRPr="00202282" w:rsidRDefault="00202282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</w:t>
      </w:r>
    </w:p>
    <w:p w:rsidR="00202282" w:rsidRPr="00202282" w:rsidRDefault="00202282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FA7" w:rsidRPr="00F314F5" w:rsidRDefault="00857B6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314F5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C3534A" w:rsidRPr="00F314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18C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F314F5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C3534A" w:rsidRPr="00F314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18C6">
        <w:rPr>
          <w:rFonts w:ascii="Times New Roman" w:hAnsi="Times New Roman" w:cs="Times New Roman"/>
          <w:color w:val="FF0000"/>
          <w:sz w:val="28"/>
          <w:szCs w:val="28"/>
        </w:rPr>
        <w:t>_____</w:t>
      </w:r>
      <w:r w:rsidR="00C3534A" w:rsidRPr="00F314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314F5" w:rsidRPr="00F314F5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  <w:r w:rsidR="00F314F5" w:rsidRPr="00F314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E18C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</w:t>
      </w:r>
      <w:r w:rsidR="00C3534A" w:rsidRPr="00F314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14F5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0E18C6">
        <w:rPr>
          <w:rFonts w:ascii="Times New Roman" w:hAnsi="Times New Roman" w:cs="Times New Roman"/>
          <w:color w:val="FF0000"/>
          <w:sz w:val="28"/>
          <w:szCs w:val="28"/>
        </w:rPr>
        <w:t xml:space="preserve"> __</w:t>
      </w:r>
      <w:r w:rsidR="00F314F5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ст. Ермаковская</w:t>
      </w:r>
    </w:p>
    <w:p w:rsidR="00B43FA7" w:rsidRDefault="00265D26" w:rsidP="00857B6C">
      <w:pPr>
        <w:spacing w:after="0" w:line="240" w:lineRule="auto"/>
        <w:ind w:right="-5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ключевых показателей и их целевых значений, индикативных показателей по муниципальному контролю</w:t>
      </w:r>
      <w:r w:rsidR="002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5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«</w:t>
      </w:r>
      <w:r w:rsidR="00F31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Ермаковское</w:t>
      </w:r>
      <w:r w:rsidR="002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43FA7" w:rsidRDefault="00B43FA7">
      <w:pPr>
        <w:shd w:val="clear" w:color="auto" w:fill="FFFFFF"/>
        <w:ind w:firstLine="567"/>
        <w:rPr>
          <w:rFonts w:ascii="Calibri" w:hAnsi="Calibri" w:cs="Times New Roman"/>
          <w:b/>
          <w:bCs/>
          <w:sz w:val="28"/>
          <w:szCs w:val="28"/>
        </w:rPr>
      </w:pPr>
    </w:p>
    <w:p w:rsidR="00202282" w:rsidRPr="00202282" w:rsidRDefault="00265D26" w:rsidP="00857B6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02282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пунктом 5 статьи 30 Федерального закона от 31</w:t>
      </w:r>
      <w:r w:rsidR="00857B6C">
        <w:rPr>
          <w:rFonts w:ascii="Times New Roman" w:hAnsi="Times New Roman" w:cs="Times New Roman"/>
          <w:bCs/>
          <w:color w:val="000000"/>
          <w:sz w:val="28"/>
          <w:szCs w:val="28"/>
        </w:rPr>
        <w:t>.07.</w:t>
      </w:r>
      <w:r w:rsidRPr="00202282">
        <w:rPr>
          <w:rFonts w:ascii="Times New Roman" w:hAnsi="Times New Roman" w:cs="Times New Roman"/>
          <w:bCs/>
          <w:color w:val="000000"/>
          <w:sz w:val="28"/>
          <w:szCs w:val="28"/>
        </w:rPr>
        <w:t>2020 № 248-ФЗ «О государственном контроле (надзоре) и муниципальном контроле в Российской Федерации»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, Уставом</w:t>
      </w:r>
      <w:r w:rsidR="00857B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F314F5">
        <w:rPr>
          <w:rFonts w:ascii="Times New Roman" w:hAnsi="Times New Roman" w:cs="Times New Roman"/>
          <w:color w:val="000000"/>
          <w:sz w:val="28"/>
          <w:szCs w:val="28"/>
        </w:rPr>
        <w:t>Ермаковское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202282" w:rsidRPr="00202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Собрание депутатов </w:t>
      </w:r>
      <w:r w:rsidR="00F314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Ермаковского</w:t>
      </w:r>
      <w:r w:rsidR="00202282" w:rsidRPr="00202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</w:p>
    <w:p w:rsidR="00202282" w:rsidRPr="00857B6C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7B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РЕШИЛО:</w:t>
      </w:r>
    </w:p>
    <w:p w:rsidR="00202282" w:rsidRP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FA7" w:rsidRPr="00202282" w:rsidRDefault="00202282" w:rsidP="0020228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265D26" w:rsidRPr="00202282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значения, индикативные показатели по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F314F5">
        <w:rPr>
          <w:rFonts w:ascii="Times New Roman" w:hAnsi="Times New Roman" w:cs="Times New Roman"/>
          <w:sz w:val="28"/>
          <w:szCs w:val="28"/>
        </w:rPr>
        <w:t>Ермаковское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» </w:t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B43FA7" w:rsidRPr="00202282" w:rsidRDefault="00202282" w:rsidP="00202282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    опубликования</w:t>
      </w:r>
      <w:r w:rsidR="001704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43FA7" w:rsidRDefault="00B43FA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2282" w:rsidRPr="00202282" w:rsidRDefault="00202282" w:rsidP="0020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– </w:t>
      </w:r>
    </w:p>
    <w:p w:rsidR="00202282" w:rsidRPr="00202282" w:rsidRDefault="00202282" w:rsidP="0020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314F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</w:t>
      </w:r>
      <w:r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</w:t>
      </w:r>
      <w:r w:rsidR="0085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314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 Гунькин</w:t>
      </w:r>
    </w:p>
    <w:p w:rsidR="00B43FA7" w:rsidRDefault="00B43FA7">
      <w:pPr>
        <w:spacing w:line="240" w:lineRule="exact"/>
        <w:ind w:left="5398"/>
        <w:jc w:val="center"/>
      </w:pPr>
    </w:p>
    <w:p w:rsidR="00857B6C" w:rsidRDefault="00857B6C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857B6C" w:rsidRDefault="00857B6C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857B6C" w:rsidRDefault="00857B6C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857B6C" w:rsidRDefault="00857B6C" w:rsidP="007B15F1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7B15F1" w:rsidRDefault="007B15F1" w:rsidP="007B15F1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857B6C" w:rsidRPr="00857B6C" w:rsidRDefault="00857B6C" w:rsidP="00202282">
      <w:pPr>
        <w:pStyle w:val="af1"/>
        <w:jc w:val="right"/>
        <w:rPr>
          <w:rFonts w:ascii="Times New Roman" w:hAnsi="Times New Roman" w:cs="Times New Roman"/>
          <w:sz w:val="24"/>
          <w:szCs w:val="28"/>
        </w:rPr>
      </w:pPr>
      <w:r w:rsidRPr="00857B6C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857B6C" w:rsidRPr="00857B6C" w:rsidRDefault="00857B6C" w:rsidP="00202282">
      <w:pPr>
        <w:pStyle w:val="af1"/>
        <w:jc w:val="right"/>
        <w:rPr>
          <w:rFonts w:ascii="Times New Roman" w:hAnsi="Times New Roman" w:cs="Times New Roman"/>
          <w:sz w:val="24"/>
          <w:szCs w:val="28"/>
        </w:rPr>
      </w:pPr>
      <w:r w:rsidRPr="00857B6C">
        <w:rPr>
          <w:rFonts w:ascii="Times New Roman" w:hAnsi="Times New Roman" w:cs="Times New Roman"/>
          <w:sz w:val="24"/>
          <w:szCs w:val="28"/>
        </w:rPr>
        <w:t>к решению Собрания депутатов</w:t>
      </w:r>
    </w:p>
    <w:p w:rsidR="00857B6C" w:rsidRPr="00857B6C" w:rsidRDefault="00F314F5" w:rsidP="00202282">
      <w:pPr>
        <w:pStyle w:val="af1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Ермаковского</w:t>
      </w:r>
      <w:r w:rsidR="00857B6C" w:rsidRPr="00857B6C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857B6C" w:rsidRPr="00F314F5" w:rsidRDefault="00857B6C" w:rsidP="00202282">
      <w:pPr>
        <w:pStyle w:val="af1"/>
        <w:jc w:val="right"/>
        <w:rPr>
          <w:rFonts w:ascii="Times New Roman" w:hAnsi="Times New Roman" w:cs="Times New Roman"/>
          <w:color w:val="FF0000"/>
          <w:sz w:val="24"/>
          <w:szCs w:val="28"/>
        </w:rPr>
      </w:pPr>
      <w:r w:rsidRPr="00F314F5">
        <w:rPr>
          <w:rFonts w:ascii="Times New Roman" w:hAnsi="Times New Roman" w:cs="Times New Roman"/>
          <w:color w:val="FF0000"/>
          <w:sz w:val="24"/>
          <w:szCs w:val="28"/>
        </w:rPr>
        <w:t>от</w:t>
      </w:r>
      <w:r w:rsidR="00C3534A" w:rsidRPr="00F314F5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="000E18C6">
        <w:rPr>
          <w:rFonts w:ascii="Times New Roman" w:hAnsi="Times New Roman" w:cs="Times New Roman"/>
          <w:color w:val="FF0000"/>
          <w:sz w:val="24"/>
          <w:szCs w:val="28"/>
        </w:rPr>
        <w:t>-</w:t>
      </w:r>
      <w:r w:rsidR="00C3534A" w:rsidRPr="00F314F5">
        <w:rPr>
          <w:rFonts w:ascii="Times New Roman" w:hAnsi="Times New Roman" w:cs="Times New Roman"/>
          <w:color w:val="FF0000"/>
          <w:sz w:val="24"/>
          <w:szCs w:val="28"/>
        </w:rPr>
        <w:t>.</w:t>
      </w:r>
      <w:r w:rsidR="000E18C6">
        <w:rPr>
          <w:rFonts w:ascii="Times New Roman" w:hAnsi="Times New Roman" w:cs="Times New Roman"/>
          <w:color w:val="FF0000"/>
          <w:sz w:val="24"/>
          <w:szCs w:val="28"/>
        </w:rPr>
        <w:t>-.-</w:t>
      </w:r>
      <w:r w:rsidR="00C3534A" w:rsidRPr="00F314F5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proofErr w:type="gramStart"/>
      <w:r w:rsidR="00C3534A" w:rsidRPr="00F314F5">
        <w:rPr>
          <w:rFonts w:ascii="Times New Roman" w:hAnsi="Times New Roman" w:cs="Times New Roman"/>
          <w:color w:val="FF0000"/>
          <w:sz w:val="24"/>
          <w:szCs w:val="28"/>
        </w:rPr>
        <w:t>г</w:t>
      </w:r>
      <w:proofErr w:type="gramEnd"/>
      <w:r w:rsidR="00C3534A" w:rsidRPr="00F314F5">
        <w:rPr>
          <w:rFonts w:ascii="Times New Roman" w:hAnsi="Times New Roman" w:cs="Times New Roman"/>
          <w:color w:val="FF0000"/>
          <w:sz w:val="24"/>
          <w:szCs w:val="28"/>
        </w:rPr>
        <w:t xml:space="preserve">. </w:t>
      </w:r>
      <w:r w:rsidRPr="00F314F5">
        <w:rPr>
          <w:rFonts w:ascii="Times New Roman" w:hAnsi="Times New Roman" w:cs="Times New Roman"/>
          <w:color w:val="FF0000"/>
          <w:sz w:val="24"/>
          <w:szCs w:val="28"/>
        </w:rPr>
        <w:t>№</w:t>
      </w:r>
      <w:r w:rsidR="000E18C6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</w:p>
    <w:p w:rsidR="00857B6C" w:rsidRDefault="00857B6C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265D26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>УТВЕРЖДЕНЫ</w:t>
      </w:r>
    </w:p>
    <w:p w:rsidR="00202282" w:rsidRDefault="00265D26" w:rsidP="00202282">
      <w:pPr>
        <w:pStyle w:val="af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Собрания депутатов </w:t>
      </w:r>
    </w:p>
    <w:p w:rsidR="00B43FA7" w:rsidRPr="00202282" w:rsidRDefault="00F314F5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Ермаковского</w:t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B43FA7" w:rsidRPr="00F314F5" w:rsidRDefault="00265D26" w:rsidP="00202282">
      <w:pPr>
        <w:pStyle w:val="af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F314F5">
        <w:rPr>
          <w:rFonts w:ascii="Times New Roman" w:hAnsi="Times New Roman" w:cs="Times New Roman"/>
          <w:color w:val="FF0000"/>
          <w:sz w:val="28"/>
          <w:szCs w:val="28"/>
        </w:rPr>
        <w:t>от</w:t>
      </w:r>
      <w:proofErr w:type="gramStart"/>
      <w:r w:rsidR="00C3534A" w:rsidRPr="00F314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18C6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C3534A" w:rsidRPr="00F314F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E18C6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C3534A" w:rsidRPr="00F314F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E18C6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C3534A" w:rsidRPr="00F314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  <w:r w:rsidR="00C3534A" w:rsidRPr="00F314F5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r w:rsidR="00857B6C" w:rsidRPr="00F314F5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C3534A" w:rsidRPr="00F314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B43FA7" w:rsidRPr="00202282" w:rsidRDefault="00B43FA7" w:rsidP="002B720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7B6C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6B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и их целевые значения, </w:t>
      </w:r>
    </w:p>
    <w:p w:rsidR="000A0C6B" w:rsidRPr="000A0C6B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6B">
        <w:rPr>
          <w:rFonts w:ascii="Times New Roman" w:hAnsi="Times New Roman" w:cs="Times New Roman"/>
          <w:b/>
          <w:sz w:val="28"/>
          <w:szCs w:val="28"/>
        </w:rPr>
        <w:t xml:space="preserve">индикативные показатели по муниципальному контролю в сфере благоустройства </w:t>
      </w:r>
      <w:r w:rsidR="00857B6C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0A0C6B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«</w:t>
      </w:r>
      <w:r w:rsidR="00F314F5">
        <w:rPr>
          <w:rFonts w:ascii="Times New Roman" w:hAnsi="Times New Roman" w:cs="Times New Roman"/>
          <w:b/>
          <w:sz w:val="28"/>
          <w:szCs w:val="28"/>
        </w:rPr>
        <w:t>Ермаковское</w:t>
      </w:r>
      <w:r w:rsidRPr="000A0C6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B43FA7" w:rsidRPr="00202282" w:rsidRDefault="00B43F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265D26" w:rsidP="000A0C6B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>Ключевые показатели по муниципальному контролю</w:t>
      </w:r>
      <w:r w:rsidR="000A0C6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857B6C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202282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</w:t>
      </w:r>
      <w:r w:rsidR="00F314F5">
        <w:rPr>
          <w:rFonts w:ascii="Times New Roman" w:hAnsi="Times New Roman" w:cs="Times New Roman"/>
          <w:sz w:val="28"/>
          <w:szCs w:val="28"/>
        </w:rPr>
        <w:t>Ермаковское</w:t>
      </w:r>
      <w:r w:rsidR="00857B6C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0A0C6B">
        <w:rPr>
          <w:rFonts w:ascii="Times New Roman" w:hAnsi="Times New Roman" w:cs="Times New Roman"/>
          <w:sz w:val="28"/>
          <w:szCs w:val="28"/>
        </w:rPr>
        <w:t>поселение</w:t>
      </w:r>
      <w:r w:rsidRPr="00202282">
        <w:rPr>
          <w:rFonts w:ascii="Times New Roman" w:hAnsi="Times New Roman" w:cs="Times New Roman"/>
          <w:sz w:val="28"/>
          <w:szCs w:val="28"/>
        </w:rPr>
        <w:t xml:space="preserve">» и их целевые значения: </w:t>
      </w:r>
    </w:p>
    <w:p w:rsidR="00B43FA7" w:rsidRPr="00202282" w:rsidRDefault="00B43FA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8184"/>
        <w:gridCol w:w="1387"/>
      </w:tblGrid>
      <w:tr w:rsidR="00B43FA7" w:rsidRPr="00202282" w:rsidTr="001F102C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Pr="000A0C6B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0A0C6B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</w:t>
            </w:r>
            <w:proofErr w:type="gramStart"/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B43FA7" w:rsidRPr="001F102C" w:rsidTr="001F102C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6B" w:rsidRPr="001F102C" w:rsidRDefault="00265D26" w:rsidP="001F1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мероприятий, в общем объеме контрольных (надзорных) мероприятий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1F102C" w:rsidRDefault="00265D26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30%</w:t>
            </w:r>
          </w:p>
        </w:tc>
      </w:tr>
      <w:tr w:rsidR="00B43FA7" w:rsidRPr="001F102C" w:rsidTr="001F102C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6B" w:rsidRPr="001F102C" w:rsidRDefault="001F102C" w:rsidP="001F1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 xml:space="preserve">Доля устраненных нарушений обязательных требований от числа выявленных нарушений обязательных требований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1F102C" w:rsidRDefault="00265D26" w:rsidP="001F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1F102C" w:rsidRPr="001F102C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02C" w:rsidRPr="001F10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0505" w:rsidRPr="001F102C" w:rsidTr="001F102C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505" w:rsidRPr="001F102C" w:rsidRDefault="00B70505" w:rsidP="001F1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заявлений, направленных на согласование в прокуратуру о проведении внеплановых проверок, в согласовании которых было отказано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505" w:rsidRPr="001F102C" w:rsidRDefault="00B70505" w:rsidP="001F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10%</w:t>
            </w:r>
          </w:p>
        </w:tc>
      </w:tr>
      <w:tr w:rsidR="001F102C" w:rsidRPr="001F102C" w:rsidTr="001F102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02C" w:rsidRPr="001F102C" w:rsidRDefault="001F102C" w:rsidP="001F102C">
            <w:pPr>
              <w:pStyle w:val="af1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 xml:space="preserve"> Доля отмененных результатов контрольных (надзорных) мероприятий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02C" w:rsidRPr="001F102C" w:rsidRDefault="001F102C" w:rsidP="001F10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F102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0%</w:t>
            </w:r>
          </w:p>
        </w:tc>
      </w:tr>
      <w:tr w:rsidR="001F102C" w:rsidRPr="001F102C" w:rsidTr="001F102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02C" w:rsidRPr="001F102C" w:rsidRDefault="001F102C" w:rsidP="001F102C">
            <w:pPr>
              <w:pStyle w:val="af1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Доля 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02C" w:rsidRPr="001F102C" w:rsidRDefault="001F102C" w:rsidP="001F1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1F102C" w:rsidRPr="001F102C" w:rsidRDefault="001F102C" w:rsidP="001F102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FA53B0" w:rsidRPr="001F102C" w:rsidTr="001F1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4" w:type="dxa"/>
            <w:shd w:val="clear" w:color="auto" w:fill="auto"/>
          </w:tcPr>
          <w:p w:rsidR="00FA53B0" w:rsidRPr="001F102C" w:rsidRDefault="00FA53B0" w:rsidP="001F1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387" w:type="dxa"/>
            <w:shd w:val="clear" w:color="auto" w:fill="auto"/>
          </w:tcPr>
          <w:p w:rsidR="00FA53B0" w:rsidRPr="001F102C" w:rsidRDefault="00FA53B0" w:rsidP="001F1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70505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A53B0" w:rsidRPr="001F102C" w:rsidTr="001F102C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3B0" w:rsidRPr="001F102C" w:rsidRDefault="001F102C" w:rsidP="001F102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B0" w:rsidRPr="001F102C" w:rsidRDefault="001F1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02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B43FA7" w:rsidRPr="00202282" w:rsidRDefault="00B43FA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3534A" w:rsidRDefault="00265D26" w:rsidP="00C3534A">
      <w:pPr>
        <w:pStyle w:val="af1"/>
        <w:ind w:firstLine="708"/>
        <w:jc w:val="both"/>
        <w:rPr>
          <w:rFonts w:ascii="Times New Roman" w:hAnsi="Times New Roman" w:cs="Times New Roman"/>
          <w:sz w:val="28"/>
        </w:rPr>
      </w:pPr>
      <w:r w:rsidRPr="001F102C">
        <w:rPr>
          <w:rFonts w:ascii="Times New Roman" w:hAnsi="Times New Roman" w:cs="Times New Roman"/>
          <w:sz w:val="28"/>
        </w:rPr>
        <w:t>2. Индикативным</w:t>
      </w:r>
      <w:r w:rsidR="00C3534A">
        <w:rPr>
          <w:rFonts w:ascii="Times New Roman" w:hAnsi="Times New Roman" w:cs="Times New Roman"/>
          <w:sz w:val="28"/>
        </w:rPr>
        <w:t>и</w:t>
      </w:r>
      <w:r w:rsidRPr="001F102C">
        <w:rPr>
          <w:rFonts w:ascii="Times New Roman" w:hAnsi="Times New Roman" w:cs="Times New Roman"/>
          <w:sz w:val="28"/>
        </w:rPr>
        <w:t xml:space="preserve"> показател</w:t>
      </w:r>
      <w:r w:rsidR="00C3534A">
        <w:rPr>
          <w:rFonts w:ascii="Times New Roman" w:hAnsi="Times New Roman" w:cs="Times New Roman"/>
          <w:sz w:val="28"/>
        </w:rPr>
        <w:t>я</w:t>
      </w:r>
      <w:r w:rsidRPr="001F102C">
        <w:rPr>
          <w:rFonts w:ascii="Times New Roman" w:hAnsi="Times New Roman" w:cs="Times New Roman"/>
          <w:sz w:val="28"/>
        </w:rPr>
        <w:t>м</w:t>
      </w:r>
      <w:r w:rsidR="00C3534A">
        <w:rPr>
          <w:rFonts w:ascii="Times New Roman" w:hAnsi="Times New Roman" w:cs="Times New Roman"/>
          <w:sz w:val="28"/>
        </w:rPr>
        <w:t>и</w:t>
      </w:r>
      <w:r w:rsidRPr="001F102C">
        <w:rPr>
          <w:rFonts w:ascii="Times New Roman" w:hAnsi="Times New Roman" w:cs="Times New Roman"/>
          <w:sz w:val="28"/>
        </w:rPr>
        <w:t xml:space="preserve"> по муниципальному контролю</w:t>
      </w:r>
      <w:r w:rsidR="000A0C6B" w:rsidRPr="001F102C">
        <w:rPr>
          <w:rFonts w:ascii="Times New Roman" w:hAnsi="Times New Roman" w:cs="Times New Roman"/>
          <w:sz w:val="28"/>
        </w:rPr>
        <w:t xml:space="preserve"> в сфере благоустройства</w:t>
      </w:r>
      <w:r w:rsidRPr="001F102C">
        <w:rPr>
          <w:rFonts w:ascii="Times New Roman" w:hAnsi="Times New Roman" w:cs="Times New Roman"/>
          <w:sz w:val="28"/>
        </w:rPr>
        <w:t xml:space="preserve"> </w:t>
      </w:r>
      <w:r w:rsidR="003C4D3E" w:rsidRPr="001F102C">
        <w:rPr>
          <w:rFonts w:ascii="Times New Roman" w:hAnsi="Times New Roman" w:cs="Times New Roman"/>
          <w:sz w:val="28"/>
        </w:rPr>
        <w:t xml:space="preserve">на территории </w:t>
      </w:r>
      <w:r w:rsidR="00F314F5">
        <w:rPr>
          <w:rFonts w:ascii="Times New Roman" w:hAnsi="Times New Roman" w:cs="Times New Roman"/>
          <w:sz w:val="28"/>
        </w:rPr>
        <w:t>Ермаковского</w:t>
      </w:r>
      <w:r w:rsidR="003C4D3E" w:rsidRPr="001F102C">
        <w:rPr>
          <w:rFonts w:ascii="Times New Roman" w:hAnsi="Times New Roman" w:cs="Times New Roman"/>
          <w:sz w:val="28"/>
        </w:rPr>
        <w:t xml:space="preserve"> сельского поселения</w:t>
      </w:r>
      <w:r w:rsidRPr="001F102C">
        <w:rPr>
          <w:rFonts w:ascii="Times New Roman" w:hAnsi="Times New Roman" w:cs="Times New Roman"/>
          <w:sz w:val="28"/>
        </w:rPr>
        <w:t xml:space="preserve"> явля</w:t>
      </w:r>
      <w:r w:rsidR="00C3534A">
        <w:rPr>
          <w:rFonts w:ascii="Times New Roman" w:hAnsi="Times New Roman" w:cs="Times New Roman"/>
          <w:sz w:val="28"/>
        </w:rPr>
        <w:t>ю</w:t>
      </w:r>
      <w:r w:rsidRPr="001F102C">
        <w:rPr>
          <w:rFonts w:ascii="Times New Roman" w:hAnsi="Times New Roman" w:cs="Times New Roman"/>
          <w:sz w:val="28"/>
        </w:rPr>
        <w:t>тся</w:t>
      </w:r>
      <w:r w:rsidR="00C3534A">
        <w:rPr>
          <w:rFonts w:ascii="Times New Roman" w:hAnsi="Times New Roman" w:cs="Times New Roman"/>
          <w:sz w:val="28"/>
        </w:rPr>
        <w:t>:</w:t>
      </w:r>
    </w:p>
    <w:p w:rsidR="001F102C" w:rsidRPr="00C3534A" w:rsidRDefault="00265D26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F102C" w:rsidRPr="00C3534A">
        <w:rPr>
          <w:rFonts w:ascii="Times New Roman" w:hAnsi="Times New Roman" w:cs="Times New Roman"/>
          <w:sz w:val="28"/>
          <w:szCs w:val="28"/>
        </w:rPr>
        <w:t>- количество проведенных профилактических мероприятий;</w:t>
      </w:r>
    </w:p>
    <w:p w:rsidR="001F102C" w:rsidRPr="00C3534A" w:rsidRDefault="001F102C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количество проведенных внеплановых контрольных мероприятий;</w:t>
      </w:r>
    </w:p>
    <w:p w:rsidR="00C3534A" w:rsidRPr="00C3534A" w:rsidRDefault="00C3534A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общее количество контрольных мероприятий с взаимодействием, проведенных за отчетный период;</w:t>
      </w:r>
    </w:p>
    <w:p w:rsidR="00C3534A" w:rsidRPr="00C3534A" w:rsidRDefault="00C3534A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C3534A" w:rsidRPr="00C3534A" w:rsidRDefault="00C3534A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 xml:space="preserve">- количество выданных предписаний об устранении нарушений обязательных требований; </w:t>
      </w:r>
    </w:p>
    <w:p w:rsidR="00C3534A" w:rsidRPr="00C3534A" w:rsidRDefault="00C3534A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1F102C" w:rsidRPr="00C3534A" w:rsidRDefault="001F102C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количество поступивших возражений в отношении акта контрольного мероприятия;</w:t>
      </w:r>
    </w:p>
    <w:p w:rsidR="001F102C" w:rsidRPr="00C3534A" w:rsidRDefault="001F102C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количество устраненных нарушений обязательных требований.</w:t>
      </w:r>
    </w:p>
    <w:p w:rsidR="00C3534A" w:rsidRPr="00C3534A" w:rsidRDefault="00C3534A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количество жалоб, поданных контролируемыми лицами в досудебном порядке за отчетный период;</w:t>
      </w:r>
    </w:p>
    <w:p w:rsidR="00C3534A" w:rsidRPr="00C3534A" w:rsidRDefault="00C3534A" w:rsidP="00C3534A">
      <w:pPr>
        <w:pStyle w:val="af1"/>
        <w:rPr>
          <w:rFonts w:ascii="Times New Roman" w:hAnsi="Times New Roman" w:cs="Times New Roman"/>
          <w:sz w:val="28"/>
          <w:szCs w:val="28"/>
        </w:rPr>
      </w:pPr>
      <w:r w:rsidRPr="00C3534A">
        <w:rPr>
          <w:rFonts w:ascii="Times New Roman" w:hAnsi="Times New Roman" w:cs="Times New Roman"/>
          <w:sz w:val="28"/>
          <w:szCs w:val="28"/>
        </w:rPr>
        <w:t>- количество учтенных контролируемых лиц на конец отчетного периода.</w:t>
      </w:r>
    </w:p>
    <w:p w:rsidR="00B43FA7" w:rsidRPr="00202282" w:rsidRDefault="00B43FA7" w:rsidP="001F1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FA7" w:rsidRDefault="00B43FA7">
      <w:pPr>
        <w:spacing w:after="0" w:line="240" w:lineRule="auto"/>
        <w:ind w:firstLine="284"/>
        <w:jc w:val="both"/>
      </w:pPr>
    </w:p>
    <w:sectPr w:rsidR="00B43FA7" w:rsidSect="00857B6C">
      <w:pgSz w:w="11906" w:h="16838"/>
      <w:pgMar w:top="1134" w:right="850" w:bottom="1134" w:left="1701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95" w:rsidRDefault="00104C95">
      <w:pPr>
        <w:spacing w:after="0" w:line="240" w:lineRule="auto"/>
      </w:pPr>
      <w:r>
        <w:separator/>
      </w:r>
    </w:p>
  </w:endnote>
  <w:endnote w:type="continuationSeparator" w:id="0">
    <w:p w:rsidR="00104C95" w:rsidRDefault="0010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95" w:rsidRDefault="00104C95">
      <w:pPr>
        <w:spacing w:after="0" w:line="240" w:lineRule="auto"/>
      </w:pPr>
      <w:r>
        <w:separator/>
      </w:r>
    </w:p>
  </w:footnote>
  <w:footnote w:type="continuationSeparator" w:id="0">
    <w:p w:rsidR="00104C95" w:rsidRDefault="00104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C76"/>
    <w:multiLevelType w:val="multilevel"/>
    <w:tmpl w:val="A80C74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40638"/>
    <w:multiLevelType w:val="multilevel"/>
    <w:tmpl w:val="7298A576"/>
    <w:lvl w:ilvl="0">
      <w:start w:val="1"/>
      <w:numFmt w:val="decimal"/>
      <w:lvlText w:val="%1."/>
      <w:lvlJc w:val="left"/>
      <w:pPr>
        <w:ind w:left="971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>
      <w:start w:val="1"/>
      <w:numFmt w:val="decimal"/>
      <w:lvlText w:val="%3."/>
      <w:lvlJc w:val="left"/>
      <w:pPr>
        <w:tabs>
          <w:tab w:val="num" w:pos="10087"/>
        </w:tabs>
        <w:ind w:left="10087" w:hanging="360"/>
      </w:pPr>
    </w:lvl>
    <w:lvl w:ilvl="3">
      <w:start w:val="1"/>
      <w:numFmt w:val="decimal"/>
      <w:lvlText w:val="%4."/>
      <w:lvlJc w:val="left"/>
      <w:pPr>
        <w:tabs>
          <w:tab w:val="num" w:pos="10447"/>
        </w:tabs>
        <w:ind w:left="10447" w:hanging="360"/>
      </w:pPr>
    </w:lvl>
    <w:lvl w:ilvl="4">
      <w:start w:val="1"/>
      <w:numFmt w:val="decimal"/>
      <w:lvlText w:val="%5."/>
      <w:lvlJc w:val="left"/>
      <w:pPr>
        <w:tabs>
          <w:tab w:val="num" w:pos="10807"/>
        </w:tabs>
        <w:ind w:left="10807" w:hanging="360"/>
      </w:pPr>
    </w:lvl>
    <w:lvl w:ilvl="5">
      <w:start w:val="1"/>
      <w:numFmt w:val="decimal"/>
      <w:lvlText w:val="%6."/>
      <w:lvlJc w:val="left"/>
      <w:pPr>
        <w:tabs>
          <w:tab w:val="num" w:pos="11167"/>
        </w:tabs>
        <w:ind w:left="11167" w:hanging="360"/>
      </w:pPr>
    </w:lvl>
    <w:lvl w:ilvl="6">
      <w:start w:val="1"/>
      <w:numFmt w:val="decimal"/>
      <w:lvlText w:val="%7."/>
      <w:lvlJc w:val="left"/>
      <w:pPr>
        <w:tabs>
          <w:tab w:val="num" w:pos="11527"/>
        </w:tabs>
        <w:ind w:left="11527" w:hanging="360"/>
      </w:pPr>
    </w:lvl>
    <w:lvl w:ilvl="7">
      <w:start w:val="1"/>
      <w:numFmt w:val="decimal"/>
      <w:lvlText w:val="%8."/>
      <w:lvlJc w:val="left"/>
      <w:pPr>
        <w:tabs>
          <w:tab w:val="num" w:pos="11887"/>
        </w:tabs>
        <w:ind w:left="11887" w:hanging="360"/>
      </w:pPr>
    </w:lvl>
    <w:lvl w:ilvl="8">
      <w:start w:val="1"/>
      <w:numFmt w:val="decimal"/>
      <w:lvlText w:val="%9."/>
      <w:lvlJc w:val="left"/>
      <w:pPr>
        <w:tabs>
          <w:tab w:val="num" w:pos="12247"/>
        </w:tabs>
        <w:ind w:left="12247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FA7"/>
    <w:rsid w:val="000A0C6B"/>
    <w:rsid w:val="000A5439"/>
    <w:rsid w:val="000E18C6"/>
    <w:rsid w:val="00104C95"/>
    <w:rsid w:val="0017044E"/>
    <w:rsid w:val="001F102C"/>
    <w:rsid w:val="00202282"/>
    <w:rsid w:val="0024095D"/>
    <w:rsid w:val="00265D26"/>
    <w:rsid w:val="002B7203"/>
    <w:rsid w:val="002E2D83"/>
    <w:rsid w:val="00314EBA"/>
    <w:rsid w:val="003C4D3E"/>
    <w:rsid w:val="004C08A7"/>
    <w:rsid w:val="005E26D5"/>
    <w:rsid w:val="007112B6"/>
    <w:rsid w:val="00734919"/>
    <w:rsid w:val="007B15F1"/>
    <w:rsid w:val="00856888"/>
    <w:rsid w:val="00857B6C"/>
    <w:rsid w:val="00A608B1"/>
    <w:rsid w:val="00AF371B"/>
    <w:rsid w:val="00B43FA7"/>
    <w:rsid w:val="00B70505"/>
    <w:rsid w:val="00C3534A"/>
    <w:rsid w:val="00CE37A2"/>
    <w:rsid w:val="00CF736C"/>
    <w:rsid w:val="00DB7B53"/>
    <w:rsid w:val="00E2440E"/>
    <w:rsid w:val="00E354B3"/>
    <w:rsid w:val="00F22BB4"/>
    <w:rsid w:val="00F314F5"/>
    <w:rsid w:val="00F6654F"/>
    <w:rsid w:val="00F72274"/>
    <w:rsid w:val="00FA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1B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C26595"/>
    <w:rPr>
      <w:rFonts w:ascii="TimesNewRomanPSMT" w:hAnsi="TimesNewRomanPSMT"/>
      <w:b w:val="0"/>
      <w:bCs w:val="0"/>
      <w:i w:val="0"/>
      <w:iCs w:val="0"/>
      <w:color w:val="000000"/>
      <w:sz w:val="30"/>
      <w:szCs w:val="30"/>
    </w:rPr>
  </w:style>
  <w:style w:type="character" w:styleId="a3">
    <w:name w:val="annotation reference"/>
    <w:basedOn w:val="a0"/>
    <w:uiPriority w:val="99"/>
    <w:semiHidden/>
    <w:unhideWhenUsed/>
    <w:qFormat/>
    <w:rsid w:val="00BA23D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BA23D4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BA23D4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BA23D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AF371B"/>
    <w:rPr>
      <w:rFonts w:cs="Courier New"/>
    </w:rPr>
  </w:style>
  <w:style w:type="character" w:customStyle="1" w:styleId="ListLabel2">
    <w:name w:val="ListLabel 2"/>
    <w:qFormat/>
    <w:rsid w:val="00AF371B"/>
    <w:rPr>
      <w:rFonts w:cs="Courier New"/>
    </w:rPr>
  </w:style>
  <w:style w:type="character" w:customStyle="1" w:styleId="ListLabel3">
    <w:name w:val="ListLabel 3"/>
    <w:qFormat/>
    <w:rsid w:val="00AF371B"/>
    <w:rPr>
      <w:rFonts w:cs="Courier New"/>
    </w:rPr>
  </w:style>
  <w:style w:type="character" w:customStyle="1" w:styleId="ListLabel4">
    <w:name w:val="ListLabel 4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AF371B"/>
    <w:rPr>
      <w:color w:val="000080"/>
      <w:u w:val="single"/>
    </w:rPr>
  </w:style>
  <w:style w:type="character" w:customStyle="1" w:styleId="ListLabel5">
    <w:name w:val="ListLabel 5"/>
    <w:qFormat/>
    <w:rsid w:val="00AF371B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6">
    <w:name w:val="ListLabel 6"/>
    <w:qFormat/>
    <w:rsid w:val="00AF371B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7">
    <w:name w:val="ListLabel 7"/>
    <w:qFormat/>
    <w:rsid w:val="00AF371B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8">
    <w:name w:val="ListLabel 8"/>
    <w:qFormat/>
    <w:rsid w:val="00AF371B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7">
    <w:name w:val="Символ сноски"/>
    <w:qFormat/>
    <w:rsid w:val="00AF371B"/>
  </w:style>
  <w:style w:type="character" w:customStyle="1" w:styleId="a8">
    <w:name w:val="Привязка сноски"/>
    <w:rsid w:val="00AF371B"/>
    <w:rPr>
      <w:vertAlign w:val="superscript"/>
    </w:rPr>
  </w:style>
  <w:style w:type="character" w:customStyle="1" w:styleId="a9">
    <w:name w:val="Привязка концевой сноски"/>
    <w:rsid w:val="00AF371B"/>
    <w:rPr>
      <w:vertAlign w:val="superscript"/>
    </w:rPr>
  </w:style>
  <w:style w:type="character" w:customStyle="1" w:styleId="aa">
    <w:name w:val="Символ концевой сноски"/>
    <w:qFormat/>
    <w:rsid w:val="00AF371B"/>
  </w:style>
  <w:style w:type="character" w:customStyle="1" w:styleId="ListLabel9">
    <w:name w:val="ListLabel 9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AF371B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1">
    <w:name w:val="ListLabel 11"/>
    <w:qFormat/>
    <w:rsid w:val="00AF371B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2">
    <w:name w:val="ListLabel 12"/>
    <w:qFormat/>
    <w:rsid w:val="00AF371B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3">
    <w:name w:val="ListLabel 13"/>
    <w:qFormat/>
    <w:rsid w:val="00AF371B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4">
    <w:name w:val="ListLabel 14"/>
    <w:qFormat/>
    <w:rsid w:val="00AF371B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ListLabel15">
    <w:name w:val="ListLabel 15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qFormat/>
    <w:rsid w:val="00AF371B"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7">
    <w:name w:val="ListLabel 17"/>
    <w:qFormat/>
    <w:rsid w:val="00AF371B"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8">
    <w:name w:val="ListLabel 18"/>
    <w:qFormat/>
    <w:rsid w:val="00AF371B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9">
    <w:name w:val="ListLabel 19"/>
    <w:qFormat/>
    <w:rsid w:val="00AF371B"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20">
    <w:name w:val="ListLabel 20"/>
    <w:qFormat/>
    <w:rsid w:val="00AF371B"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b">
    <w:name w:val="Символ нумерации"/>
    <w:qFormat/>
    <w:rsid w:val="00AF371B"/>
  </w:style>
  <w:style w:type="character" w:customStyle="1" w:styleId="ListLabel21">
    <w:name w:val="ListLabel 21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sid w:val="00AF371B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3">
    <w:name w:val="ListLabel 23"/>
    <w:qFormat/>
    <w:rsid w:val="00AF371B"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4">
    <w:name w:val="ListLabel 24"/>
    <w:qFormat/>
    <w:rsid w:val="00AF371B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5">
    <w:name w:val="ListLabel 25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26">
    <w:name w:val="ListLabel 26"/>
    <w:qFormat/>
    <w:rsid w:val="00AF371B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7">
    <w:name w:val="ListLabel 27"/>
    <w:qFormat/>
    <w:rsid w:val="00AF371B"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8">
    <w:name w:val="ListLabel 28"/>
    <w:qFormat/>
    <w:rsid w:val="00AF371B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9">
    <w:name w:val="ListLabel 29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qFormat/>
    <w:rsid w:val="00AF371B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1">
    <w:name w:val="ListLabel 31"/>
    <w:qFormat/>
    <w:rsid w:val="00AF371B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2">
    <w:name w:val="ListLabel 32"/>
    <w:qFormat/>
    <w:rsid w:val="00AF371B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3">
    <w:name w:val="ListLabel 33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AF371B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5">
    <w:name w:val="ListLabel 35"/>
    <w:qFormat/>
    <w:rsid w:val="00AF371B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6">
    <w:name w:val="ListLabel 36"/>
    <w:qFormat/>
    <w:rsid w:val="00AF371B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7">
    <w:name w:val="ListLabel 37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38">
    <w:name w:val="ListLabel 38"/>
    <w:qFormat/>
    <w:rsid w:val="00AF371B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9">
    <w:name w:val="ListLabel 39"/>
    <w:qFormat/>
    <w:rsid w:val="00AF371B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0">
    <w:name w:val="ListLabel 40"/>
    <w:qFormat/>
    <w:rsid w:val="00AF371B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1">
    <w:name w:val="ListLabel 41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sid w:val="00AF371B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3">
    <w:name w:val="ListLabel 43"/>
    <w:qFormat/>
    <w:rsid w:val="00AF371B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4">
    <w:name w:val="ListLabel 44"/>
    <w:qFormat/>
    <w:rsid w:val="00AF371B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5">
    <w:name w:val="ListLabel 45"/>
    <w:qFormat/>
    <w:rsid w:val="00AF371B"/>
    <w:rPr>
      <w:rFonts w:ascii="Times New Roman" w:hAnsi="Times New Roman" w:cs="Times New Roman"/>
      <w:sz w:val="28"/>
      <w:szCs w:val="28"/>
    </w:rPr>
  </w:style>
  <w:style w:type="character" w:customStyle="1" w:styleId="ListLabel46">
    <w:name w:val="ListLabel 46"/>
    <w:qFormat/>
    <w:rsid w:val="00AF371B"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7">
    <w:name w:val="ListLabel 47"/>
    <w:qFormat/>
    <w:rsid w:val="00AF371B"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8">
    <w:name w:val="ListLabel 48"/>
    <w:qFormat/>
    <w:rsid w:val="00AF371B"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WW8Num1z0">
    <w:name w:val="WW8Num1z0"/>
    <w:qFormat/>
    <w:rsid w:val="00AF371B"/>
    <w:rPr>
      <w:rFonts w:ascii="Times New Roman" w:hAnsi="Times New Roman" w:cs="Times New Roman"/>
      <w:sz w:val="24"/>
      <w:szCs w:val="24"/>
    </w:rPr>
  </w:style>
  <w:style w:type="character" w:customStyle="1" w:styleId="ListLabel49">
    <w:name w:val="ListLabel 49"/>
    <w:qFormat/>
    <w:rsid w:val="00AF371B"/>
    <w:rPr>
      <w:rFonts w:cs="Times New Roman"/>
      <w:sz w:val="24"/>
      <w:szCs w:val="24"/>
    </w:rPr>
  </w:style>
  <w:style w:type="paragraph" w:customStyle="1" w:styleId="ac">
    <w:name w:val="Заголовок"/>
    <w:basedOn w:val="a"/>
    <w:next w:val="ad"/>
    <w:qFormat/>
    <w:rsid w:val="00AF371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AF371B"/>
    <w:pPr>
      <w:spacing w:after="140" w:line="276" w:lineRule="auto"/>
    </w:pPr>
  </w:style>
  <w:style w:type="paragraph" w:styleId="ae">
    <w:name w:val="List"/>
    <w:basedOn w:val="ad"/>
    <w:rsid w:val="00AF371B"/>
    <w:rPr>
      <w:rFonts w:cs="Arial"/>
    </w:rPr>
  </w:style>
  <w:style w:type="paragraph" w:styleId="af">
    <w:name w:val="caption"/>
    <w:basedOn w:val="a"/>
    <w:qFormat/>
    <w:rsid w:val="00AF37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AF371B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14C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D614C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D614C3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1">
    <w:name w:val="No Spacing"/>
    <w:uiPriority w:val="1"/>
    <w:qFormat/>
    <w:rsid w:val="00D62B81"/>
    <w:rPr>
      <w:sz w:val="22"/>
    </w:rPr>
  </w:style>
  <w:style w:type="paragraph" w:styleId="af2">
    <w:name w:val="List Paragraph"/>
    <w:basedOn w:val="a"/>
    <w:uiPriority w:val="34"/>
    <w:qFormat/>
    <w:rsid w:val="00AF371B"/>
    <w:pPr>
      <w:ind w:left="720"/>
      <w:contextualSpacing/>
    </w:pPr>
  </w:style>
  <w:style w:type="paragraph" w:styleId="af3">
    <w:name w:val="annotation text"/>
    <w:basedOn w:val="a"/>
    <w:uiPriority w:val="99"/>
    <w:semiHidden/>
    <w:unhideWhenUsed/>
    <w:qFormat/>
    <w:rsid w:val="00BA23D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BA23D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rsid w:val="00AF371B"/>
    <w:pPr>
      <w:suppressLineNumbers/>
      <w:ind w:left="339" w:hanging="339"/>
    </w:pPr>
    <w:rPr>
      <w:sz w:val="20"/>
      <w:szCs w:val="20"/>
    </w:rPr>
  </w:style>
  <w:style w:type="paragraph" w:styleId="af7">
    <w:name w:val="footer"/>
    <w:basedOn w:val="a"/>
    <w:link w:val="af8"/>
    <w:uiPriority w:val="99"/>
    <w:rsid w:val="00AF371B"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  <w:rsid w:val="00AF371B"/>
  </w:style>
  <w:style w:type="table" w:styleId="af9">
    <w:name w:val="Table Grid"/>
    <w:basedOn w:val="a1"/>
    <w:uiPriority w:val="39"/>
    <w:rsid w:val="00D62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20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202282"/>
    <w:rPr>
      <w:sz w:val="22"/>
    </w:rPr>
  </w:style>
  <w:style w:type="character" w:customStyle="1" w:styleId="af8">
    <w:name w:val="Нижний колонтитул Знак"/>
    <w:basedOn w:val="a0"/>
    <w:link w:val="af7"/>
    <w:uiPriority w:val="99"/>
    <w:rsid w:val="00202282"/>
    <w:rPr>
      <w:sz w:val="22"/>
    </w:rPr>
  </w:style>
  <w:style w:type="paragraph" w:styleId="afc">
    <w:name w:val="Normal (Web)"/>
    <w:basedOn w:val="a"/>
    <w:uiPriority w:val="99"/>
    <w:unhideWhenUsed/>
    <w:rsid w:val="00C3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C26595"/>
    <w:rPr>
      <w:rFonts w:ascii="TimesNewRomanPSMT" w:hAnsi="TimesNewRomanPSMT"/>
      <w:b w:val="0"/>
      <w:bCs w:val="0"/>
      <w:i w:val="0"/>
      <w:iCs w:val="0"/>
      <w:color w:val="000000"/>
      <w:sz w:val="30"/>
      <w:szCs w:val="30"/>
    </w:rPr>
  </w:style>
  <w:style w:type="character" w:styleId="a3">
    <w:name w:val="annotation reference"/>
    <w:basedOn w:val="a0"/>
    <w:uiPriority w:val="99"/>
    <w:semiHidden/>
    <w:unhideWhenUsed/>
    <w:qFormat/>
    <w:rsid w:val="00BA23D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BA23D4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BA23D4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BA23D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">
    <w:name w:val="ListLabel 5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6">
    <w:name w:val="ListLabel 6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7">
    <w:name w:val="ListLabel 7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8">
    <w:name w:val="ListLabel 8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character" w:customStyle="1" w:styleId="ListLabel9">
    <w:name w:val="ListLabel 9"/>
    <w:qFormat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2">
    <w:name w:val="ListLabel 12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3">
    <w:name w:val="ListLabel 13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4">
    <w:name w:val="ListLabel 14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8">
    <w:name w:val="ListLabel 18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9">
    <w:name w:val="ListLabel 19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20">
    <w:name w:val="ListLabel 20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b">
    <w:name w:val="Символ нумерации"/>
    <w:qFormat/>
  </w:style>
  <w:style w:type="character" w:customStyle="1" w:styleId="ListLabel21">
    <w:name w:val="ListLabel 21"/>
    <w:qFormat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3">
    <w:name w:val="ListLabel 23"/>
    <w:qFormat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4">
    <w:name w:val="ListLabel 24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5">
    <w:name w:val="ListLabel 25"/>
    <w:qFormat/>
    <w:rPr>
      <w:rFonts w:ascii="Times New Roman" w:hAnsi="Times New Roman" w:cs="Times New Roman"/>
      <w:sz w:val="28"/>
      <w:szCs w:val="28"/>
    </w:rPr>
  </w:style>
  <w:style w:type="character" w:customStyle="1" w:styleId="ListLabel26">
    <w:name w:val="ListLabel 26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7">
    <w:name w:val="ListLabel 27"/>
    <w:qFormat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8">
    <w:name w:val="ListLabel 28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9">
    <w:name w:val="ListLabel 29"/>
    <w:qFormat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1">
    <w:name w:val="ListLabel 31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2">
    <w:name w:val="ListLabel 32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3">
    <w:name w:val="ListLabel 33"/>
    <w:qFormat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5">
    <w:name w:val="ListLabel 35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6">
    <w:name w:val="ListLabel 36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8"/>
      <w:szCs w:val="28"/>
    </w:rPr>
  </w:style>
  <w:style w:type="character" w:customStyle="1" w:styleId="ListLabel38">
    <w:name w:val="ListLabel 38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9">
    <w:name w:val="ListLabel 39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0">
    <w:name w:val="ListLabel 40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3">
    <w:name w:val="ListLabel 43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4">
    <w:name w:val="ListLabel 44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8"/>
      <w:szCs w:val="28"/>
    </w:rPr>
  </w:style>
  <w:style w:type="character" w:customStyle="1" w:styleId="ListLabel46">
    <w:name w:val="ListLabel 46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7">
    <w:name w:val="ListLabel 47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8">
    <w:name w:val="ListLabel 48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ListLabel49">
    <w:name w:val="ListLabel 49"/>
    <w:qFormat/>
    <w:rPr>
      <w:rFonts w:cs="Times New Roman"/>
      <w:sz w:val="24"/>
      <w:szCs w:val="24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14C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D614C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D614C3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1">
    <w:name w:val="No Spacing"/>
    <w:uiPriority w:val="1"/>
    <w:qFormat/>
    <w:rsid w:val="00D62B81"/>
    <w:rPr>
      <w:sz w:val="22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styleId="af3">
    <w:name w:val="annotation text"/>
    <w:basedOn w:val="a"/>
    <w:uiPriority w:val="99"/>
    <w:semiHidden/>
    <w:unhideWhenUsed/>
    <w:qFormat/>
    <w:rsid w:val="00BA23D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BA23D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7">
    <w:name w:val="footer"/>
    <w:basedOn w:val="a"/>
    <w:link w:val="af8"/>
    <w:uiPriority w:val="99"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</w:style>
  <w:style w:type="table" w:styleId="af9">
    <w:name w:val="Table Grid"/>
    <w:basedOn w:val="a1"/>
    <w:uiPriority w:val="39"/>
    <w:rsid w:val="00D62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20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202282"/>
    <w:rPr>
      <w:sz w:val="22"/>
    </w:rPr>
  </w:style>
  <w:style w:type="character" w:customStyle="1" w:styleId="af8">
    <w:name w:val="Нижний колонтитул Знак"/>
    <w:basedOn w:val="a0"/>
    <w:link w:val="af7"/>
    <w:uiPriority w:val="99"/>
    <w:rsid w:val="0020228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86C3-9CDC-48D7-A6E5-4077E97A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17</cp:revision>
  <cp:lastPrinted>2022-03-02T12:33:00Z</cp:lastPrinted>
  <dcterms:created xsi:type="dcterms:W3CDTF">2022-02-10T06:55:00Z</dcterms:created>
  <dcterms:modified xsi:type="dcterms:W3CDTF">2022-03-17T05:40:00Z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