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7B0361" w:rsidRDefault="005427F8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Понедельник 14 февраля 2022 год</w:t>
      </w:r>
    </w:p>
    <w:p w:rsidR="007B0361" w:rsidRPr="00CB2336" w:rsidRDefault="00CB2336" w:rsidP="007B0361">
      <w:pPr>
        <w:pBdr>
          <w:bottom w:val="single" w:sz="8" w:space="1" w:color="000000"/>
        </w:pBdr>
        <w:jc w:val="center"/>
        <w:rPr>
          <w:b/>
        </w:rPr>
      </w:pPr>
      <w:r w:rsidRPr="00CB2336">
        <w:rPr>
          <w:b/>
        </w:rPr>
        <w:t>№ 5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</w:t>
      </w:r>
      <w:proofErr w:type="spellStart"/>
      <w:r>
        <w:rPr>
          <w:b/>
        </w:rPr>
        <w:t>Ермаковский</w:t>
      </w:r>
      <w:proofErr w:type="spellEnd"/>
      <w:r>
        <w:rPr>
          <w:b/>
        </w:rPr>
        <w:t xml:space="preserve">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6168F9" w:rsidRPr="002C0D49" w:rsidRDefault="006168F9" w:rsidP="006168F9">
      <w:pPr>
        <w:jc w:val="center"/>
        <w:rPr>
          <w:b/>
        </w:rPr>
      </w:pPr>
      <w:r w:rsidRPr="002C0D49">
        <w:rPr>
          <w:b/>
        </w:rPr>
        <w:t xml:space="preserve">Заключение о результатах </w:t>
      </w:r>
    </w:p>
    <w:p w:rsidR="006168F9" w:rsidRPr="002C0D49" w:rsidRDefault="006168F9" w:rsidP="006168F9">
      <w:pPr>
        <w:jc w:val="center"/>
        <w:rPr>
          <w:b/>
        </w:rPr>
      </w:pPr>
      <w:r w:rsidRPr="002C0D49">
        <w:rPr>
          <w:b/>
        </w:rPr>
        <w:t>публичных слушаний</w:t>
      </w:r>
    </w:p>
    <w:p w:rsidR="006168F9" w:rsidRPr="002C0D49" w:rsidRDefault="005427F8" w:rsidP="006168F9">
      <w:pPr>
        <w:rPr>
          <w:b/>
        </w:rPr>
      </w:pPr>
      <w:r>
        <w:rPr>
          <w:b/>
        </w:rPr>
        <w:t>14 февраля 2022</w:t>
      </w:r>
      <w:r w:rsidR="006168F9" w:rsidRPr="002C0D49">
        <w:rPr>
          <w:b/>
        </w:rPr>
        <w:t xml:space="preserve"> год                                                                            </w:t>
      </w:r>
      <w:r>
        <w:rPr>
          <w:b/>
        </w:rPr>
        <w:t xml:space="preserve">                       </w:t>
      </w:r>
      <w:r w:rsidR="006168F9" w:rsidRPr="002C0D49">
        <w:rPr>
          <w:b/>
        </w:rPr>
        <w:t xml:space="preserve">  ст. Ермаковская        </w:t>
      </w:r>
      <w:r w:rsidR="006168F9" w:rsidRPr="002C0D4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8F9" w:rsidRPr="002C0D49" w:rsidRDefault="006168F9" w:rsidP="006168F9"/>
    <w:p w:rsidR="002237F0" w:rsidRPr="00054071" w:rsidRDefault="002237F0" w:rsidP="002237F0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237F0" w:rsidRPr="00054071" w:rsidRDefault="002237F0" w:rsidP="002237F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54071">
        <w:rPr>
          <w:sz w:val="28"/>
          <w:szCs w:val="28"/>
        </w:rPr>
        <w:t xml:space="preserve"> Ермаковского сельского поселения</w:t>
      </w:r>
    </w:p>
    <w:p w:rsidR="002237F0" w:rsidRPr="00054071" w:rsidRDefault="002237F0" w:rsidP="002237F0">
      <w:pPr>
        <w:rPr>
          <w:sz w:val="28"/>
          <w:szCs w:val="28"/>
        </w:rPr>
      </w:pPr>
    </w:p>
    <w:p w:rsidR="002237F0" w:rsidRPr="00054071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gramStart"/>
      <w:r w:rsidRPr="00054071">
        <w:rPr>
          <w:sz w:val="28"/>
          <w:szCs w:val="28"/>
        </w:rPr>
        <w:t xml:space="preserve">Публичные слушания назначены </w:t>
      </w:r>
      <w:r>
        <w:rPr>
          <w:sz w:val="28"/>
          <w:szCs w:val="28"/>
        </w:rPr>
        <w:t>постановлением Администрации</w:t>
      </w:r>
      <w:r w:rsidRPr="00054071">
        <w:rPr>
          <w:sz w:val="28"/>
          <w:szCs w:val="28"/>
        </w:rPr>
        <w:t xml:space="preserve"> Ермако</w:t>
      </w:r>
      <w:r>
        <w:rPr>
          <w:sz w:val="28"/>
          <w:szCs w:val="28"/>
        </w:rPr>
        <w:t xml:space="preserve">вского сельского поселения </w:t>
      </w:r>
      <w:r w:rsidRPr="007B0361">
        <w:rPr>
          <w:sz w:val="28"/>
          <w:szCs w:val="28"/>
        </w:rPr>
        <w:t xml:space="preserve">от </w:t>
      </w:r>
      <w:r>
        <w:rPr>
          <w:sz w:val="28"/>
          <w:szCs w:val="28"/>
        </w:rPr>
        <w:t>26 января 2022 года № 2</w:t>
      </w:r>
      <w:r w:rsidRPr="007B0361"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«О назначении публичных слушаний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по проекту Правил благоустройства и санитарного содержания Ермаковского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сельского поселения»,</w:t>
      </w:r>
      <w:r w:rsidRPr="007B0361">
        <w:rPr>
          <w:sz w:val="28"/>
          <w:szCs w:val="28"/>
        </w:rPr>
        <w:t xml:space="preserve"> </w:t>
      </w:r>
      <w:r>
        <w:rPr>
          <w:sz w:val="28"/>
          <w:szCs w:val="28"/>
        </w:rPr>
        <w:t>на 14 февраля 2022</w:t>
      </w:r>
      <w:r w:rsidRPr="00054071">
        <w:rPr>
          <w:sz w:val="28"/>
          <w:szCs w:val="28"/>
        </w:rPr>
        <w:t>года в 16</w:t>
      </w:r>
      <w:r>
        <w:rPr>
          <w:sz w:val="28"/>
          <w:szCs w:val="28"/>
        </w:rPr>
        <w:t>-0</w:t>
      </w:r>
      <w:r w:rsidRPr="00054071">
        <w:rPr>
          <w:sz w:val="28"/>
          <w:szCs w:val="28"/>
        </w:rPr>
        <w:t>0</w:t>
      </w:r>
      <w:r w:rsidRPr="00054071">
        <w:rPr>
          <w:sz w:val="28"/>
          <w:szCs w:val="28"/>
          <w:vertAlign w:val="superscript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  <w:proofErr w:type="gramEnd"/>
    </w:p>
    <w:p w:rsidR="002237F0" w:rsidRPr="00054071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gramStart"/>
      <w:r w:rsidRPr="00054071">
        <w:rPr>
          <w:sz w:val="28"/>
          <w:szCs w:val="28"/>
        </w:rPr>
        <w:t xml:space="preserve"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</w:t>
      </w:r>
      <w:r w:rsidRPr="009E5E83">
        <w:rPr>
          <w:sz w:val="28"/>
          <w:szCs w:val="28"/>
        </w:rPr>
        <w:t>26 января 2022 года в Информационном бюллетене МО «Ермаковское</w:t>
      </w:r>
      <w:proofErr w:type="gramEnd"/>
      <w:r w:rsidRPr="009E5E83">
        <w:rPr>
          <w:sz w:val="28"/>
          <w:szCs w:val="28"/>
        </w:rPr>
        <w:t xml:space="preserve"> сельское поселение» № 2, </w:t>
      </w:r>
      <w:proofErr w:type="gramStart"/>
      <w:r w:rsidRPr="009E5E83">
        <w:rPr>
          <w:sz w:val="28"/>
          <w:szCs w:val="28"/>
        </w:rPr>
        <w:t>на</w:t>
      </w:r>
      <w:proofErr w:type="gramEnd"/>
      <w:r w:rsidRPr="00054071">
        <w:rPr>
          <w:sz w:val="28"/>
          <w:szCs w:val="28"/>
        </w:rPr>
        <w:t xml:space="preserve"> информационных </w:t>
      </w:r>
      <w:proofErr w:type="gramStart"/>
      <w:r w:rsidRPr="00054071">
        <w:rPr>
          <w:sz w:val="28"/>
          <w:szCs w:val="28"/>
        </w:rPr>
        <w:t>стендах</w:t>
      </w:r>
      <w:proofErr w:type="gramEnd"/>
      <w:r w:rsidRPr="00054071">
        <w:rPr>
          <w:sz w:val="28"/>
          <w:szCs w:val="28"/>
        </w:rPr>
        <w:t xml:space="preserve"> населенных пунктов и библиотеках поселения, на официальном сайте Администрации Ермаковского сельского поселения в сети Интернет.</w:t>
      </w:r>
    </w:p>
    <w:p w:rsidR="002237F0" w:rsidRPr="00054071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54071">
        <w:rPr>
          <w:sz w:val="28"/>
          <w:szCs w:val="28"/>
        </w:rPr>
        <w:t>Уполномоченный орган по проведению публичных слушаний – организационный комитет по проведению публичных слушаний в составе:</w:t>
      </w:r>
    </w:p>
    <w:p w:rsidR="002237F0" w:rsidRPr="00054071" w:rsidRDefault="002237F0" w:rsidP="002237F0">
      <w:pPr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</w:t>
      </w:r>
      <w:r>
        <w:rPr>
          <w:sz w:val="28"/>
          <w:szCs w:val="28"/>
        </w:rPr>
        <w:t>–</w:t>
      </w:r>
      <w:r w:rsidRPr="00054071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Гунькин</w:t>
      </w:r>
      <w:proofErr w:type="spellEnd"/>
      <w:r>
        <w:rPr>
          <w:b/>
          <w:sz w:val="28"/>
          <w:szCs w:val="28"/>
        </w:rPr>
        <w:t xml:space="preserve"> Алексей Дмитриевич</w:t>
      </w:r>
      <w:r w:rsidRPr="00E00616">
        <w:rPr>
          <w:sz w:val="28"/>
          <w:szCs w:val="28"/>
        </w:rPr>
        <w:t xml:space="preserve">, председатель Собрания депутатов – глава </w:t>
      </w:r>
      <w:r>
        <w:rPr>
          <w:sz w:val="28"/>
          <w:szCs w:val="28"/>
        </w:rPr>
        <w:t>Ермаковского сельского поселения</w:t>
      </w:r>
      <w:r w:rsidRPr="00054071">
        <w:rPr>
          <w:sz w:val="28"/>
          <w:szCs w:val="28"/>
        </w:rPr>
        <w:t>;</w:t>
      </w:r>
      <w:r w:rsidRPr="00054071">
        <w:rPr>
          <w:b/>
          <w:sz w:val="28"/>
          <w:szCs w:val="28"/>
        </w:rPr>
        <w:t xml:space="preserve"> </w:t>
      </w:r>
    </w:p>
    <w:p w:rsidR="002237F0" w:rsidRPr="00054071" w:rsidRDefault="002237F0" w:rsidP="002237F0">
      <w:pPr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заместитель </w:t>
      </w:r>
      <w:r w:rsidRPr="00054071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Pr="00054071">
        <w:rPr>
          <w:sz w:val="28"/>
          <w:szCs w:val="28"/>
        </w:rPr>
        <w:t xml:space="preserve"> организационного комитета </w:t>
      </w:r>
      <w:r>
        <w:rPr>
          <w:sz w:val="28"/>
          <w:szCs w:val="28"/>
        </w:rPr>
        <w:t>–</w:t>
      </w:r>
      <w:r w:rsidRPr="00054071">
        <w:rPr>
          <w:sz w:val="28"/>
          <w:szCs w:val="28"/>
        </w:rPr>
        <w:t xml:space="preserve"> </w:t>
      </w:r>
      <w:proofErr w:type="spellStart"/>
      <w:r w:rsidRPr="00F0443B">
        <w:rPr>
          <w:b/>
          <w:sz w:val="28"/>
          <w:szCs w:val="28"/>
        </w:rPr>
        <w:t>Кружилина</w:t>
      </w:r>
      <w:proofErr w:type="spellEnd"/>
      <w:r w:rsidRPr="00F0443B">
        <w:rPr>
          <w:b/>
          <w:sz w:val="28"/>
          <w:szCs w:val="28"/>
        </w:rPr>
        <w:t xml:space="preserve"> Валентина Адамовна</w:t>
      </w:r>
      <w:r w:rsidRPr="00E00616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Администрации Ермаковского сельского поселения</w:t>
      </w:r>
      <w:r w:rsidRPr="00054071">
        <w:rPr>
          <w:sz w:val="28"/>
          <w:szCs w:val="28"/>
        </w:rPr>
        <w:t>;</w:t>
      </w:r>
      <w:r w:rsidRPr="00054071">
        <w:rPr>
          <w:b/>
          <w:sz w:val="28"/>
          <w:szCs w:val="28"/>
        </w:rPr>
        <w:t xml:space="preserve"> </w:t>
      </w:r>
    </w:p>
    <w:p w:rsidR="002237F0" w:rsidRPr="00054071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Pr="00054071">
        <w:rPr>
          <w:sz w:val="28"/>
          <w:szCs w:val="28"/>
        </w:rPr>
        <w:t xml:space="preserve"> организационного комитета –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2237F0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 xml:space="preserve">Блохина Елена Дмитриевна – </w:t>
      </w:r>
      <w:r w:rsidRPr="00054071">
        <w:rPr>
          <w:sz w:val="28"/>
          <w:szCs w:val="28"/>
        </w:rPr>
        <w:t>депутат Собрания депутатов Е</w:t>
      </w:r>
      <w:r>
        <w:rPr>
          <w:sz w:val="28"/>
          <w:szCs w:val="28"/>
        </w:rPr>
        <w:t>рмаковского сельского поселения;</w:t>
      </w:r>
    </w:p>
    <w:p w:rsidR="002237F0" w:rsidRPr="00054071" w:rsidRDefault="002237F0" w:rsidP="00223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Аскалепова Ирина Михайловна</w:t>
      </w:r>
      <w:r>
        <w:rPr>
          <w:sz w:val="28"/>
          <w:szCs w:val="28"/>
        </w:rPr>
        <w:t xml:space="preserve"> – старший инспектор</w:t>
      </w:r>
      <w:r w:rsidRPr="00054071">
        <w:rPr>
          <w:sz w:val="28"/>
          <w:szCs w:val="28"/>
        </w:rPr>
        <w:t xml:space="preserve"> администрации Ермаковского сельского поселения</w:t>
      </w:r>
    </w:p>
    <w:p w:rsidR="002237F0" w:rsidRPr="00054071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    В публич</w:t>
      </w:r>
      <w:r>
        <w:rPr>
          <w:sz w:val="28"/>
          <w:szCs w:val="28"/>
        </w:rPr>
        <w:t>ных слушаниях приняли участие 18</w:t>
      </w:r>
      <w:r w:rsidRPr="00054071">
        <w:rPr>
          <w:sz w:val="28"/>
          <w:szCs w:val="28"/>
        </w:rPr>
        <w:t xml:space="preserve"> граждан, проживающих на территории Ермаковского сельского поселения, согласно протоколу про</w:t>
      </w:r>
      <w:r>
        <w:rPr>
          <w:sz w:val="28"/>
          <w:szCs w:val="28"/>
        </w:rPr>
        <w:t>ведения публичных слушаний от 14.02.2022</w:t>
      </w:r>
      <w:r w:rsidRPr="00054071">
        <w:rPr>
          <w:sz w:val="28"/>
          <w:szCs w:val="28"/>
        </w:rPr>
        <w:t xml:space="preserve"> года </w:t>
      </w:r>
      <w:r w:rsidRPr="00096EC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096EC1">
        <w:rPr>
          <w:sz w:val="28"/>
          <w:szCs w:val="28"/>
        </w:rPr>
        <w:t>.</w:t>
      </w:r>
    </w:p>
    <w:p w:rsidR="002237F0" w:rsidRPr="00054071" w:rsidRDefault="002237F0" w:rsidP="002237F0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>14 марта 2022</w:t>
      </w:r>
      <w:r w:rsidRPr="00054071">
        <w:rPr>
          <w:sz w:val="28"/>
          <w:szCs w:val="28"/>
        </w:rPr>
        <w:t xml:space="preserve"> года.</w:t>
      </w:r>
    </w:p>
    <w:p w:rsidR="002237F0" w:rsidRDefault="002237F0" w:rsidP="002237F0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54071">
        <w:rPr>
          <w:sz w:val="28"/>
          <w:szCs w:val="28"/>
        </w:rPr>
        <w:t>Проект правового акта, вынесенного на обсуждение: Решение Собрания депутатов Ермаковского сельского поселения «О</w:t>
      </w:r>
      <w:r>
        <w:rPr>
          <w:sz w:val="28"/>
          <w:szCs w:val="28"/>
        </w:rPr>
        <w:t xml:space="preserve">б утверждении Правил </w:t>
      </w:r>
      <w:r w:rsidRPr="00054071"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благоустройства и санитарного содержания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» и </w:t>
      </w:r>
      <w:r w:rsidRPr="001E233D">
        <w:rPr>
          <w:sz w:val="28"/>
          <w:szCs w:val="28"/>
        </w:rPr>
        <w:t>«Об утверждении  Правил содержания сельскохозяйственных животных и птицы на территории Ермаковского сельского поселения»</w:t>
      </w:r>
      <w:r>
        <w:rPr>
          <w:sz w:val="28"/>
          <w:szCs w:val="28"/>
        </w:rPr>
        <w:t>.</w:t>
      </w:r>
    </w:p>
    <w:p w:rsidR="002237F0" w:rsidRDefault="002237F0" w:rsidP="002237F0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2237F0" w:rsidRDefault="002237F0" w:rsidP="002237F0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443B">
        <w:rPr>
          <w:sz w:val="28"/>
          <w:szCs w:val="28"/>
        </w:rPr>
        <w:t>Реш</w:t>
      </w:r>
      <w:r>
        <w:rPr>
          <w:sz w:val="28"/>
          <w:szCs w:val="28"/>
        </w:rPr>
        <w:t xml:space="preserve">или поддержать представленные проекты решений Собрания депутатов Ермаковского сельского поселения  «Об утверждении Правил благоустройства и санитарного содержания </w:t>
      </w:r>
      <w:r w:rsidRPr="00602DBC">
        <w:rPr>
          <w:sz w:val="28"/>
          <w:szCs w:val="28"/>
        </w:rPr>
        <w:t>Ерма</w:t>
      </w:r>
      <w:r>
        <w:rPr>
          <w:sz w:val="28"/>
          <w:szCs w:val="28"/>
        </w:rPr>
        <w:t xml:space="preserve">ковского сельского поселения» и </w:t>
      </w:r>
      <w:r w:rsidRPr="001E233D">
        <w:t xml:space="preserve"> </w:t>
      </w:r>
      <w:r w:rsidRPr="001E233D">
        <w:rPr>
          <w:sz w:val="28"/>
          <w:szCs w:val="28"/>
        </w:rPr>
        <w:t>«Об утверждении  Правил содержания сельскохозяйственных животных и птицы на территории Ермаковского сельского</w:t>
      </w:r>
      <w:r>
        <w:rPr>
          <w:sz w:val="28"/>
          <w:szCs w:val="28"/>
        </w:rPr>
        <w:t xml:space="preserve"> </w:t>
      </w:r>
      <w:r w:rsidRPr="001E233D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>.</w:t>
      </w:r>
    </w:p>
    <w:p w:rsidR="002237F0" w:rsidRPr="001E233D" w:rsidRDefault="002237F0" w:rsidP="002237F0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2237F0" w:rsidRDefault="002237F0" w:rsidP="002237F0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Предложений и замечаний по проектам решений Собрания депутатов Ермаковского сельского поселения «</w:t>
      </w:r>
      <w:r w:rsidRPr="00602DB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02DB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Правил</w:t>
      </w:r>
      <w:r w:rsidRPr="00602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и санитарного содержания </w:t>
      </w:r>
      <w:r w:rsidR="00AD1E34">
        <w:rPr>
          <w:sz w:val="28"/>
          <w:szCs w:val="28"/>
        </w:rPr>
        <w:t>Ермаковского сельского поселения</w:t>
      </w:r>
      <w:r w:rsidRPr="00602DBC">
        <w:rPr>
          <w:sz w:val="28"/>
          <w:szCs w:val="28"/>
        </w:rPr>
        <w:t>»</w:t>
      </w:r>
      <w:r>
        <w:rPr>
          <w:sz w:val="28"/>
          <w:szCs w:val="28"/>
        </w:rPr>
        <w:t xml:space="preserve">  и </w:t>
      </w:r>
      <w:r w:rsidRPr="001E233D">
        <w:rPr>
          <w:sz w:val="28"/>
          <w:szCs w:val="28"/>
        </w:rPr>
        <w:t>«Об утверждении  Правил содержания сельскохозяйственных животных и птицы на территории Ермаковского сельского</w:t>
      </w:r>
      <w:r>
        <w:rPr>
          <w:sz w:val="28"/>
          <w:szCs w:val="28"/>
        </w:rPr>
        <w:t xml:space="preserve"> </w:t>
      </w:r>
      <w:r w:rsidRPr="001E233D">
        <w:rPr>
          <w:sz w:val="28"/>
          <w:szCs w:val="28"/>
        </w:rPr>
        <w:t>поселения»</w:t>
      </w:r>
      <w:r>
        <w:rPr>
          <w:sz w:val="28"/>
          <w:szCs w:val="28"/>
        </w:rPr>
        <w:t xml:space="preserve"> от участников публичных слушаний не поступило.</w:t>
      </w:r>
    </w:p>
    <w:p w:rsidR="002237F0" w:rsidRDefault="002237F0" w:rsidP="00223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7F0" w:rsidRPr="001E233D" w:rsidRDefault="002237F0" w:rsidP="002237F0">
      <w:pPr>
        <w:pStyle w:val="a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071">
        <w:rPr>
          <w:sz w:val="28"/>
          <w:szCs w:val="28"/>
        </w:rPr>
        <w:t>Слу</w:t>
      </w:r>
      <w:r>
        <w:rPr>
          <w:sz w:val="28"/>
          <w:szCs w:val="28"/>
        </w:rPr>
        <w:t>шания проектов решений</w:t>
      </w:r>
      <w:r w:rsidRPr="00054071">
        <w:rPr>
          <w:sz w:val="28"/>
          <w:szCs w:val="28"/>
        </w:rPr>
        <w:t xml:space="preserve"> Собрания депутатов Ермаковского сельского поселения «О</w:t>
      </w:r>
      <w:r>
        <w:rPr>
          <w:sz w:val="28"/>
          <w:szCs w:val="28"/>
        </w:rPr>
        <w:t xml:space="preserve">б утверждении Правил </w:t>
      </w:r>
      <w:r w:rsidRPr="00054071"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благоустройства и санитарного содержания Ермаковского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сельского поселения</w:t>
      </w:r>
      <w:r w:rsidRPr="0005407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9D3A55">
        <w:t>«</w:t>
      </w:r>
      <w:r w:rsidRPr="001E233D">
        <w:rPr>
          <w:sz w:val="28"/>
          <w:szCs w:val="28"/>
        </w:rPr>
        <w:t>Об утверждении  Правил содержания сельскохозяйственных животных и птицы на территории Ермаковского сельского</w:t>
      </w:r>
    </w:p>
    <w:p w:rsidR="002237F0" w:rsidRDefault="002237F0" w:rsidP="002237F0">
      <w:pPr>
        <w:jc w:val="both"/>
        <w:rPr>
          <w:sz w:val="28"/>
          <w:szCs w:val="28"/>
        </w:rPr>
      </w:pPr>
      <w:r w:rsidRPr="001E233D">
        <w:rPr>
          <w:sz w:val="28"/>
          <w:szCs w:val="28"/>
        </w:rPr>
        <w:t xml:space="preserve"> поселения»</w:t>
      </w:r>
      <w:r w:rsidRPr="00054071">
        <w:rPr>
          <w:sz w:val="28"/>
          <w:szCs w:val="28"/>
        </w:rPr>
        <w:t xml:space="preserve"> прошли в установленный срок</w:t>
      </w:r>
      <w:r>
        <w:rPr>
          <w:sz w:val="28"/>
          <w:szCs w:val="28"/>
        </w:rPr>
        <w:t>.</w:t>
      </w:r>
    </w:p>
    <w:p w:rsidR="002237F0" w:rsidRDefault="002237F0" w:rsidP="002237F0">
      <w:pPr>
        <w:jc w:val="both"/>
        <w:rPr>
          <w:sz w:val="28"/>
          <w:szCs w:val="28"/>
        </w:rPr>
      </w:pPr>
    </w:p>
    <w:p w:rsidR="002237F0" w:rsidRDefault="002237F0" w:rsidP="002237F0">
      <w:pPr>
        <w:jc w:val="both"/>
        <w:rPr>
          <w:sz w:val="28"/>
          <w:szCs w:val="28"/>
        </w:rPr>
      </w:pPr>
    </w:p>
    <w:p w:rsidR="002237F0" w:rsidRPr="00054071" w:rsidRDefault="002237F0" w:rsidP="002237F0">
      <w:pPr>
        <w:rPr>
          <w:sz w:val="28"/>
          <w:szCs w:val="28"/>
        </w:rPr>
      </w:pPr>
    </w:p>
    <w:p w:rsidR="006168F9" w:rsidRPr="002C0D49" w:rsidRDefault="006168F9" w:rsidP="006168F9">
      <w:pPr>
        <w:jc w:val="both"/>
      </w:pPr>
    </w:p>
    <w:p w:rsidR="006168F9" w:rsidRPr="002C0D49" w:rsidRDefault="006168F9" w:rsidP="006168F9">
      <w:pPr>
        <w:jc w:val="both"/>
      </w:pPr>
    </w:p>
    <w:p w:rsidR="006168F9" w:rsidRPr="002C0D49" w:rsidRDefault="006168F9" w:rsidP="006168F9"/>
    <w:p w:rsidR="006168F9" w:rsidRPr="002C0D49" w:rsidRDefault="006168F9" w:rsidP="006168F9">
      <w:r w:rsidRPr="002C0D49">
        <w:t xml:space="preserve">Глава Администрации </w:t>
      </w:r>
    </w:p>
    <w:p w:rsidR="00054071" w:rsidRPr="002C0D49" w:rsidRDefault="006168F9" w:rsidP="006168F9">
      <w:r w:rsidRPr="002C0D49">
        <w:t xml:space="preserve">Ермаковского сельского поселения                                      </w:t>
      </w:r>
      <w:r w:rsidR="002C0D49">
        <w:t xml:space="preserve">                       </w:t>
      </w:r>
      <w:r w:rsidRPr="002C0D49">
        <w:t xml:space="preserve">             В.А. Кружилина</w:t>
      </w:r>
    </w:p>
    <w:p w:rsidR="00054071" w:rsidRPr="002C0D49" w:rsidRDefault="00054071" w:rsidP="00AF6403"/>
    <w:p w:rsidR="00054071" w:rsidRPr="002C0D49" w:rsidRDefault="00054071" w:rsidP="00AF6403"/>
    <w:p w:rsidR="00054071" w:rsidRPr="002C0D49" w:rsidRDefault="00054071" w:rsidP="00AF6403"/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  <w:bookmarkStart w:id="0" w:name="_GoBack"/>
      <w:bookmarkEnd w:id="0"/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CB2336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Понедельник 14 февраля 2022</w:t>
      </w:r>
      <w:r w:rsidR="008562A4" w:rsidRPr="00113C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года № 5</w:t>
      </w:r>
      <w:r w:rsidR="002D27E2">
        <w:rPr>
          <w:b/>
          <w:sz w:val="20"/>
          <w:szCs w:val="20"/>
        </w:rPr>
        <w:t>. Время подписания в печать: 10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B9"/>
    <w:rsid w:val="00001258"/>
    <w:rsid w:val="00054071"/>
    <w:rsid w:val="0020405B"/>
    <w:rsid w:val="002178F4"/>
    <w:rsid w:val="002237F0"/>
    <w:rsid w:val="002C0D49"/>
    <w:rsid w:val="002D27E2"/>
    <w:rsid w:val="002F4606"/>
    <w:rsid w:val="00302412"/>
    <w:rsid w:val="003506CE"/>
    <w:rsid w:val="0039088A"/>
    <w:rsid w:val="003A1C82"/>
    <w:rsid w:val="00437E95"/>
    <w:rsid w:val="005268B1"/>
    <w:rsid w:val="005427F8"/>
    <w:rsid w:val="0058672F"/>
    <w:rsid w:val="00611DF5"/>
    <w:rsid w:val="006168F9"/>
    <w:rsid w:val="00765320"/>
    <w:rsid w:val="007B0361"/>
    <w:rsid w:val="008562A4"/>
    <w:rsid w:val="008A13FE"/>
    <w:rsid w:val="00A73299"/>
    <w:rsid w:val="00AD1E34"/>
    <w:rsid w:val="00AF6403"/>
    <w:rsid w:val="00C33F57"/>
    <w:rsid w:val="00C43CE8"/>
    <w:rsid w:val="00C63364"/>
    <w:rsid w:val="00CB2336"/>
    <w:rsid w:val="00CB25B1"/>
    <w:rsid w:val="00CC207B"/>
    <w:rsid w:val="00DB06A1"/>
    <w:rsid w:val="00E16D27"/>
    <w:rsid w:val="00F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2237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AESP</cp:lastModifiedBy>
  <cp:revision>19</cp:revision>
  <cp:lastPrinted>2019-03-29T11:51:00Z</cp:lastPrinted>
  <dcterms:created xsi:type="dcterms:W3CDTF">2017-01-31T12:09:00Z</dcterms:created>
  <dcterms:modified xsi:type="dcterms:W3CDTF">2022-02-15T05:05:00Z</dcterms:modified>
</cp:coreProperties>
</file>