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ЛИСТОВКИ</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ind w:firstLine="708"/>
        <w:rPr>
          <w:rFonts w:cs="Times New Roman"/>
          <w:caps/>
          <w:szCs w:val="28"/>
          <w:lang w:eastAsia="ru-RU"/>
        </w:rPr>
      </w:pPr>
      <w:r w:rsidRPr="00AA3AD1">
        <w:rPr>
          <w:rFonts w:cs="Times New Roman"/>
          <w:caps/>
          <w:szCs w:val="28"/>
          <w:lang w:eastAsia="ru-RU"/>
        </w:rPr>
        <w:t>ВИРУС</w:t>
      </w:r>
    </w:p>
    <w:p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w:t>
      </w:r>
      <w:proofErr w:type="spellStart"/>
      <w:r w:rsidRPr="00AA3AD1">
        <w:rPr>
          <w:rFonts w:cs="Times New Roman"/>
          <w:szCs w:val="28"/>
          <w:lang w:eastAsia="ru-RU"/>
        </w:rPr>
        <w:t>гаджетов</w:t>
      </w:r>
      <w:proofErr w:type="spellEnd"/>
      <w:r w:rsidRPr="00AA3AD1">
        <w:rPr>
          <w:rFonts w:cs="Times New Roman"/>
          <w:szCs w:val="28"/>
          <w:lang w:eastAsia="ru-RU"/>
        </w:rPr>
        <w:t xml:space="preserve"> - на </w:t>
      </w:r>
      <w:hyperlink r:id="rId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НЕЛЕГАЛЫ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6">
        <w:r w:rsidRPr="00AA3AD1">
          <w:rPr>
            <w:rFonts w:cs="Times New Roman"/>
            <w:szCs w:val="28"/>
            <w:lang w:eastAsia="ru-RU"/>
          </w:rPr>
          <w:t>Банка России</w:t>
        </w:r>
      </w:hyperlink>
      <w:r w:rsidRPr="00AA3AD1">
        <w:rPr>
          <w:rFonts w:cs="Times New Roman"/>
          <w:szCs w:val="28"/>
          <w:lang w:eastAsia="ru-RU"/>
        </w:rPr>
        <w:t>.</w:t>
      </w:r>
      <w:r w:rsidRPr="00AA3AD1">
        <w:rPr>
          <w:rFonts w:cs="Times New Roman"/>
          <w:szCs w:val="28"/>
        </w:rPr>
        <w:t xml:space="preserve"> </w:t>
      </w:r>
    </w:p>
    <w:p w:rsidR="00F96328" w:rsidRPr="00AA3AD1" w:rsidRDefault="00F96328" w:rsidP="00AA3AD1">
      <w:pPr>
        <w:pStyle w:val="af0"/>
        <w:jc w:val="both"/>
        <w:rPr>
          <w:rFonts w:cs="Times New Roman"/>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Онлайн-мошенник</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rsidRPr="00AA3AD1">
        <w:rPr>
          <w:rFonts w:cs="Times New Roman"/>
          <w:szCs w:val="28"/>
        </w:rPr>
        <w:t xml:space="preserve"> </w:t>
      </w:r>
      <w:r w:rsidRPr="00AA3AD1">
        <w:rPr>
          <w:rFonts w:cs="Times New Roman"/>
          <w:szCs w:val="28"/>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7">
        <w:proofErr w:type="spellStart"/>
        <w:r w:rsidRPr="00AA3AD1">
          <w:rPr>
            <w:rFonts w:cs="Times New Roman"/>
            <w:szCs w:val="28"/>
            <w:lang w:eastAsia="ru-RU"/>
          </w:rPr>
          <w:t>Финкульт.инфо</w:t>
        </w:r>
        <w:proofErr w:type="spellEnd"/>
      </w:hyperlink>
    </w:p>
    <w:p w:rsidR="00AA3AD1" w:rsidRDefault="00AA3AD1" w:rsidP="00AA3AD1">
      <w:pPr>
        <w:pStyle w:val="af0"/>
        <w:ind w:firstLine="708"/>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пОДМЕННЫЕ НОМЕРА</w:t>
      </w:r>
    </w:p>
    <w:p w:rsidR="00F96328" w:rsidRPr="00AA3AD1" w:rsidRDefault="005B4096" w:rsidP="00AA3AD1">
      <w:pPr>
        <w:pStyle w:val="af0"/>
        <w:ind w:firstLine="708"/>
        <w:jc w:val="both"/>
        <w:rPr>
          <w:rFonts w:cs="Times New Roman"/>
          <w:szCs w:val="28"/>
          <w:lang w:eastAsia="ru-RU"/>
        </w:rPr>
      </w:pP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w:t>
      </w:r>
      <w:proofErr w:type="spellStart"/>
      <w:r w:rsidRPr="00AA3AD1">
        <w:rPr>
          <w:rFonts w:cs="Times New Roman"/>
          <w:szCs w:val="28"/>
          <w:lang w:eastAsia="ru-RU"/>
        </w:rPr>
        <w:t>онлайн</w:t>
      </w:r>
      <w:proofErr w:type="spellEnd"/>
      <w:r w:rsidRPr="00AA3AD1">
        <w:rPr>
          <w:rFonts w:cs="Times New Roman"/>
          <w:szCs w:val="28"/>
          <w:lang w:eastAsia="ru-RU"/>
        </w:rPr>
        <w:t xml:space="preserve"> на </w:t>
      </w:r>
      <w:hyperlink r:id="rId8">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С КАРТЫ УКРАЛИ ДЕНЬГИ</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w:t>
      </w:r>
      <w:r w:rsidRPr="00AA3AD1">
        <w:rPr>
          <w:rFonts w:cs="Times New Roman"/>
          <w:szCs w:val="28"/>
          <w:lang w:eastAsia="ru-RU"/>
        </w:rPr>
        <w:lastRenderedPageBreak/>
        <w:t xml:space="preserve">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9">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ТЕЛЕФОННЫЕ МОШЕННИКИ </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0">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ФИНАНСОВЫЕ ПИРАМИДЫ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1">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ФИШИНГ</w:t>
      </w:r>
    </w:p>
    <w:p w:rsidR="00F96328" w:rsidRPr="00AA3AD1" w:rsidRDefault="005B4096" w:rsidP="00AA3AD1">
      <w:pPr>
        <w:pStyle w:val="af0"/>
        <w:jc w:val="both"/>
        <w:rPr>
          <w:rFonts w:cs="Times New Roman"/>
          <w:szCs w:val="28"/>
          <w:lang w:eastAsia="ru-RU"/>
        </w:rPr>
      </w:pPr>
      <w:proofErr w:type="spellStart"/>
      <w:r w:rsidRPr="00AA3AD1">
        <w:rPr>
          <w:rFonts w:cs="Times New Roman"/>
          <w:szCs w:val="28"/>
          <w:lang w:eastAsia="ru-RU"/>
        </w:rPr>
        <w:t>Фишинг</w:t>
      </w:r>
      <w:proofErr w:type="spellEnd"/>
      <w:r w:rsidRPr="00AA3AD1">
        <w:rPr>
          <w:rFonts w:cs="Times New Roman"/>
          <w:szCs w:val="28"/>
          <w:lang w:eastAsia="ru-RU"/>
        </w:rPr>
        <w:t xml:space="preserve"> — главное оружие </w:t>
      </w:r>
      <w:proofErr w:type="spellStart"/>
      <w:r w:rsidRPr="00AA3AD1">
        <w:rPr>
          <w:rFonts w:cs="Times New Roman"/>
          <w:szCs w:val="28"/>
          <w:lang w:eastAsia="ru-RU"/>
        </w:rPr>
        <w:t>киберпреступников</w:t>
      </w:r>
      <w:proofErr w:type="spellEnd"/>
      <w:r w:rsidRPr="00AA3AD1">
        <w:rPr>
          <w:rFonts w:cs="Times New Roman"/>
          <w:szCs w:val="28"/>
          <w:lang w:eastAsia="ru-RU"/>
        </w:rPr>
        <w:t xml:space="preserve"> Другими словами — это выуживание конфиденциальных данных: паролей, реквизитов карты или счета для кражи денег с карты или из интернет-кошелька.</w:t>
      </w:r>
      <w:r w:rsidRPr="00AA3AD1">
        <w:rPr>
          <w:rFonts w:cs="Times New Roman"/>
          <w:szCs w:val="28"/>
        </w:rPr>
        <w:t xml:space="preserve"> </w:t>
      </w:r>
      <w:r w:rsidRPr="00AA3AD1">
        <w:rPr>
          <w:rFonts w:cs="Times New Roman"/>
          <w:szCs w:val="28"/>
          <w:lang w:eastAsia="ru-RU"/>
        </w:rPr>
        <w:t xml:space="preserve">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w:t>
      </w:r>
      <w:proofErr w:type="spellStart"/>
      <w:r w:rsidRPr="00AA3AD1">
        <w:rPr>
          <w:rFonts w:cs="Times New Roman"/>
          <w:szCs w:val="28"/>
          <w:lang w:eastAsia="ru-RU"/>
        </w:rPr>
        <w:t>фишинговый</w:t>
      </w:r>
      <w:proofErr w:type="spellEnd"/>
      <w:r w:rsidRPr="00AA3AD1">
        <w:rPr>
          <w:rFonts w:cs="Times New Roman"/>
          <w:szCs w:val="28"/>
          <w:lang w:eastAsia="ru-RU"/>
        </w:rPr>
        <w:t xml:space="preserve">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rsidRPr="00AA3AD1">
        <w:rPr>
          <w:rFonts w:cs="Times New Roman"/>
          <w:szCs w:val="28"/>
        </w:rPr>
        <w:t xml:space="preserve"> </w:t>
      </w:r>
      <w:r w:rsidRPr="00AA3AD1">
        <w:rPr>
          <w:rFonts w:cs="Times New Roman"/>
          <w:szCs w:val="28"/>
          <w:lang w:eastAsia="ru-RU"/>
        </w:rPr>
        <w:t xml:space="preserve">Как защититься от </w:t>
      </w:r>
      <w:proofErr w:type="spellStart"/>
      <w:r w:rsidRPr="00AA3AD1">
        <w:rPr>
          <w:rFonts w:cs="Times New Roman"/>
          <w:szCs w:val="28"/>
          <w:lang w:eastAsia="ru-RU"/>
        </w:rPr>
        <w:t>фишинга</w:t>
      </w:r>
      <w:proofErr w:type="spellEnd"/>
      <w:r w:rsidRPr="00AA3AD1">
        <w:rPr>
          <w:rFonts w:cs="Times New Roman"/>
          <w:szCs w:val="28"/>
          <w:lang w:eastAsia="ru-RU"/>
        </w:rPr>
        <w:t xml:space="preserve"> - в листовке и на сайте </w:t>
      </w:r>
      <w:hyperlink r:id="rId1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szCs w:val="28"/>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F93A5F" w:rsidRDefault="00F93A5F" w:rsidP="005B4096">
      <w:pPr>
        <w:pStyle w:val="af0"/>
        <w:ind w:firstLine="708"/>
        <w:jc w:val="both"/>
        <w:rPr>
          <w:rFonts w:cs="Times New Roman"/>
          <w:szCs w:val="28"/>
          <w:u w:val="single"/>
          <w:lang w:eastAsia="ru-RU"/>
        </w:rPr>
      </w:pPr>
    </w:p>
    <w:p w:rsidR="00F93A5F" w:rsidRDefault="00F93A5F" w:rsidP="005B4096">
      <w:pPr>
        <w:pStyle w:val="af0"/>
        <w:ind w:firstLine="708"/>
        <w:jc w:val="both"/>
        <w:rPr>
          <w:rFonts w:cs="Times New Roman"/>
          <w:szCs w:val="28"/>
          <w:u w:val="single"/>
          <w:lang w:eastAsia="ru-RU"/>
        </w:rPr>
      </w:pPr>
    </w:p>
    <w:p w:rsidR="00F93A5F" w:rsidRDefault="00F93A5F" w:rsidP="005B4096">
      <w:pPr>
        <w:pStyle w:val="af0"/>
        <w:ind w:firstLine="708"/>
        <w:jc w:val="both"/>
        <w:rPr>
          <w:rFonts w:cs="Times New Roman"/>
          <w:szCs w:val="28"/>
          <w:u w:val="single"/>
          <w:lang w:eastAsia="ru-RU"/>
        </w:rPr>
      </w:pPr>
    </w:p>
    <w:p w:rsidR="00F93A5F" w:rsidRDefault="00F93A5F" w:rsidP="005B4096">
      <w:pPr>
        <w:pStyle w:val="af0"/>
        <w:ind w:firstLine="708"/>
        <w:jc w:val="both"/>
        <w:rPr>
          <w:rFonts w:cs="Times New Roman"/>
          <w:szCs w:val="28"/>
          <w:u w:val="single"/>
          <w:lang w:eastAsia="ru-RU"/>
        </w:rPr>
      </w:pPr>
    </w:p>
    <w:p w:rsidR="00F96328" w:rsidRPr="00AA3AD1" w:rsidRDefault="00F93A5F" w:rsidP="005B4096">
      <w:pPr>
        <w:pStyle w:val="af0"/>
        <w:ind w:firstLine="708"/>
        <w:jc w:val="both"/>
        <w:rPr>
          <w:rFonts w:cs="Times New Roman"/>
          <w:szCs w:val="28"/>
          <w:u w:val="single"/>
          <w:lang w:eastAsia="ru-RU"/>
        </w:rPr>
      </w:pPr>
      <w:r w:rsidRPr="00F93A5F">
        <w:rPr>
          <w:rFonts w:cs="Times New Roman"/>
          <w:szCs w:val="28"/>
          <w:lang w:eastAsia="ru-RU"/>
        </w:rPr>
        <w:lastRenderedPageBreak/>
        <w:t xml:space="preserve">                        </w:t>
      </w:r>
      <w:r w:rsidR="005B4096" w:rsidRPr="00AA3AD1">
        <w:rPr>
          <w:rFonts w:cs="Times New Roman"/>
          <w:szCs w:val="28"/>
          <w:u w:val="single"/>
          <w:lang w:eastAsia="ru-RU"/>
        </w:rPr>
        <w:t>ПЕЧАТНЫЕ МАТЕРИАЛЫ</w:t>
      </w:r>
    </w:p>
    <w:p w:rsidR="00F96328" w:rsidRPr="00AA3AD1" w:rsidRDefault="00F96328" w:rsidP="00AA3AD1">
      <w:pPr>
        <w:pStyle w:val="af0"/>
        <w:jc w:val="both"/>
        <w:rPr>
          <w:rFonts w:cs="Times New Roman"/>
          <w:caps/>
          <w:szCs w:val="28"/>
          <w:u w:val="single"/>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1</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sidRPr="00AA3AD1">
        <w:rPr>
          <w:rFonts w:cs="Times New Roman"/>
          <w:szCs w:val="28"/>
          <w:lang w:val="en-US" w:eastAsia="ru-RU"/>
        </w:rPr>
        <w:t>CVV</w:t>
      </w:r>
      <w:r w:rsidRPr="00AA3AD1">
        <w:rPr>
          <w:rFonts w:cs="Times New Roman"/>
          <w:szCs w:val="28"/>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2</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rsidRPr="00AA3AD1">
        <w:rPr>
          <w:rFonts w:cs="Times New Roman"/>
          <w:szCs w:val="28"/>
        </w:rPr>
        <w:t xml:space="preserve"> </w:t>
      </w:r>
      <w:r w:rsidRPr="00AA3AD1">
        <w:rPr>
          <w:rFonts w:cs="Times New Roman"/>
          <w:szCs w:val="28"/>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3</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люди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5">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4</w:t>
      </w:r>
    </w:p>
    <w:p w:rsidR="00F96328" w:rsidRPr="00AA3AD1" w:rsidRDefault="005B4096" w:rsidP="00AA3AD1">
      <w:pPr>
        <w:pStyle w:val="af0"/>
        <w:jc w:val="both"/>
        <w:rPr>
          <w:rFonts w:cs="Times New Roman"/>
          <w:caps/>
          <w:szCs w:val="28"/>
          <w:lang w:eastAsia="ru-RU"/>
        </w:rPr>
      </w:pPr>
      <w:r w:rsidRPr="00AA3AD1">
        <w:rPr>
          <w:rFonts w:cs="Times New Roman"/>
          <w:szCs w:val="28"/>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5</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 xml:space="preserve">Представляясь сотрудниками финансовых учреждений, аферисты пугают человека несанкционированным списанием средств или блокировкой карты и </w:t>
      </w:r>
      <w:r w:rsidRPr="00AA3AD1">
        <w:rPr>
          <w:rFonts w:cs="Times New Roman"/>
          <w:szCs w:val="28"/>
        </w:rPr>
        <w:lastRenderedPageBreak/>
        <w:t xml:space="preserve">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w:t>
      </w:r>
      <w:proofErr w:type="spellStart"/>
      <w:r w:rsidRPr="00AA3AD1">
        <w:rPr>
          <w:rFonts w:cs="Times New Roman"/>
          <w:szCs w:val="28"/>
        </w:rPr>
        <w:t>пин-код</w:t>
      </w:r>
      <w:proofErr w:type="spellEnd"/>
      <w:r w:rsidRPr="00AA3AD1">
        <w:rPr>
          <w:rFonts w:cs="Times New Roman"/>
          <w:szCs w:val="28"/>
        </w:rPr>
        <w:t>,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 Не паникуйте, прервите разговор и позвоните в свой банк, вручную набрав номер.</w:t>
      </w:r>
      <w:r w:rsidRPr="00AA3AD1">
        <w:rPr>
          <w:rFonts w:cs="Times New Roman"/>
          <w:szCs w:val="28"/>
          <w:lang w:eastAsia="ru-RU"/>
        </w:rPr>
        <w:t xml:space="preserve"> Как не попасться на уловки мошенников – читайте на </w:t>
      </w:r>
      <w:hyperlink r:id="rId1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6</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(особенно люди старшего поколения)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8">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7</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szCs w:val="28"/>
          <w:u w:val="single"/>
          <w:lang w:eastAsia="ru-RU"/>
        </w:rPr>
      </w:pPr>
      <w:r w:rsidRPr="00AA3AD1">
        <w:rPr>
          <w:rFonts w:cs="Times New Roman"/>
          <w:szCs w:val="28"/>
          <w:u w:val="single"/>
          <w:lang w:eastAsia="ru-RU"/>
        </w:rPr>
        <w:t>РОЛИКИ</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РОЛИКИ БЕЗ ЗВУКА</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ВИДЕО_ПЛАКАТЫ 7-10 СЕК</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highlight w:val="lightGray"/>
          <w:u w:val="single"/>
          <w:lang w:eastAsia="ru-RU"/>
        </w:rPr>
        <w:t>Билборд</w:t>
      </w: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Call_sledovatel_1440x720.mp4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w:t>
      </w:r>
      <w:r w:rsidRPr="00AA3AD1">
        <w:rPr>
          <w:rFonts w:cs="Times New Roman"/>
          <w:szCs w:val="28"/>
        </w:rPr>
        <w:lastRenderedPageBreak/>
        <w:t>сайте банка.</w:t>
      </w:r>
      <w:r w:rsidRPr="00AA3AD1">
        <w:rPr>
          <w:rFonts w:cs="Times New Roman"/>
          <w:szCs w:val="28"/>
          <w:lang w:eastAsia="ru-RU"/>
        </w:rPr>
        <w:t xml:space="preserve"> Как не попасться на уловки мошенников – читайте на </w:t>
      </w:r>
      <w:hyperlink r:id="rId2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2">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r w:rsidR="00AA3AD1">
        <w:rPr>
          <w:rFonts w:cs="Times New Roman"/>
          <w:color w:val="FFFFFF"/>
          <w:szCs w:val="28"/>
          <w:shd w:val="clear" w:color="auto" w:fill="222222"/>
        </w:rPr>
        <w:t xml:space="preserve"> </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23">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24">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lastRenderedPageBreak/>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6"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7">
        <w:r w:rsidRPr="00AA3AD1">
          <w:rPr>
            <w:rFonts w:cs="Times New Roman"/>
            <w:szCs w:val="28"/>
          </w:rPr>
          <w:t>Банка России</w:t>
        </w:r>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sidRPr="00AA3AD1">
          <w:rPr>
            <w:rFonts w:cs="Times New Roman"/>
            <w:szCs w:val="28"/>
          </w:rPr>
          <w:t>Банка России</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29">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0">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lastRenderedPageBreak/>
        <w:t>Вклады застрахованы_1440х72</w:t>
      </w:r>
    </w:p>
    <w:p w:rsidR="00F96328" w:rsidRPr="00AA3AD1" w:rsidRDefault="005B4096" w:rsidP="00AA3AD1">
      <w:pPr>
        <w:pStyle w:val="af0"/>
        <w:jc w:val="both"/>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2">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мошенничество_1440х720_2k1.mp4</w:t>
      </w:r>
    </w:p>
    <w:p w:rsidR="00F96328" w:rsidRPr="00AA3AD1" w:rsidRDefault="005B4096" w:rsidP="00AA3AD1">
      <w:pPr>
        <w:pStyle w:val="af0"/>
        <w:jc w:val="both"/>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3">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w:t>
      </w:r>
      <w:proofErr w:type="spellStart"/>
      <w:r w:rsidRPr="00AA3AD1">
        <w:rPr>
          <w:rFonts w:cs="Times New Roman"/>
          <w:color w:val="FFFFFF"/>
          <w:szCs w:val="28"/>
          <w:shd w:val="clear" w:color="auto" w:fill="222222"/>
          <w:lang w:val="en-US"/>
        </w:rPr>
        <w:t>cvv</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4">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картой_1440х720_2k1.mp4</w:t>
      </w:r>
    </w:p>
    <w:p w:rsidR="00F96328" w:rsidRPr="00AA3AD1" w:rsidRDefault="005B4096" w:rsidP="00AA3AD1">
      <w:pPr>
        <w:pStyle w:val="af0"/>
        <w:jc w:val="both"/>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aps/>
          <w:szCs w:val="28"/>
          <w:lang w:val="en-US" w:eastAsia="ru-RU"/>
        </w:rPr>
      </w:pPr>
      <w:r w:rsidRPr="00AA3AD1">
        <w:rPr>
          <w:rFonts w:cs="Times New Roman"/>
          <w:caps/>
          <w:szCs w:val="28"/>
          <w:highlight w:val="lightGray"/>
          <w:lang w:eastAsia="ru-RU"/>
        </w:rPr>
        <w:t>СИТИ</w:t>
      </w:r>
      <w:r w:rsidRPr="00AA3AD1">
        <w:rPr>
          <w:rFonts w:cs="Times New Roman"/>
          <w:caps/>
          <w:szCs w:val="28"/>
          <w:highlight w:val="lightGray"/>
          <w:lang w:val="en-US" w:eastAsia="ru-RU"/>
        </w:rPr>
        <w:t>-</w:t>
      </w:r>
      <w:r w:rsidRPr="00AA3AD1">
        <w:rPr>
          <w:rFonts w:cs="Times New Roman"/>
          <w:caps/>
          <w:szCs w:val="28"/>
          <w:highlight w:val="lightGray"/>
          <w:lang w:eastAsia="ru-RU"/>
        </w:rPr>
        <w:t>БОРДЫ</w:t>
      </w:r>
    </w:p>
    <w:p w:rsidR="00F96328" w:rsidRPr="00AA3AD1" w:rsidRDefault="005B4096" w:rsidP="00AA3AD1">
      <w:pPr>
        <w:pStyle w:val="af0"/>
        <w:jc w:val="both"/>
        <w:rPr>
          <w:rFonts w:cs="Times New Roman"/>
          <w:color w:val="FFFFFF"/>
          <w:szCs w:val="28"/>
          <w:shd w:val="clear" w:color="auto" w:fill="222222"/>
          <w:lang w:val="en-US"/>
        </w:rPr>
      </w:pPr>
      <w:r w:rsidRPr="00AA3AD1">
        <w:rPr>
          <w:rFonts w:cs="Times New Roman"/>
          <w:color w:val="FFFFFF"/>
          <w:szCs w:val="28"/>
          <w:shd w:val="clear" w:color="auto" w:fill="222222"/>
          <w:lang w:val="en-US"/>
        </w:rPr>
        <w:t>Call_sledovatel_770x562.mp4</w:t>
      </w:r>
    </w:p>
    <w:p w:rsidR="00F96328" w:rsidRPr="00AA3AD1" w:rsidRDefault="005B4096" w:rsidP="00AA3AD1">
      <w:pPr>
        <w:pStyle w:val="af0"/>
        <w:jc w:val="both"/>
        <w:rPr>
          <w:rFonts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lastRenderedPageBreak/>
        <w:t>call</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576_37-27.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Style w:val="-"/>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39">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4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w:t>
      </w:r>
      <w:r w:rsidRPr="00AA3AD1">
        <w:rPr>
          <w:rFonts w:cs="Times New Roman"/>
          <w:szCs w:val="28"/>
        </w:rPr>
        <w:lastRenderedPageBreak/>
        <w:t xml:space="preserve">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42"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3">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kredit_770x562_37-27.mp4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27_2.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застрахованы_770x562</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4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мошенничество_770x562_37-27.mp4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0">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карт_cvv_770x562_37-27.mp4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картой_770x562_37-27.mp4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highlight w:val="lightGray"/>
          <w:lang w:eastAsia="ru-RU"/>
        </w:rPr>
        <w:t>СУПЕРСАЙТ</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в банках застрахованы_1728x576_3k1.mp4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мошенничество_1728x576_3k1.mp4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w:t>
      </w:r>
      <w:r w:rsidRPr="00AA3AD1">
        <w:rPr>
          <w:rFonts w:cs="Times New Roman"/>
          <w:szCs w:val="28"/>
        </w:rPr>
        <w:lastRenderedPageBreak/>
        <w:t xml:space="preserve">пирамидой. Всегда проверяйте компанию, прежде чем отдавать ей свои деньги! О том, как распознать мошенников, читайте на сайте </w:t>
      </w:r>
      <w:hyperlink r:id="rId54">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карт_cvv_1728x576_3k1.mp4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Европротокол_1728x576.mp4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5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каникулы_1728x576.mp4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5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Кредит_оценивайте</w:t>
      </w:r>
      <w:proofErr w:type="spellEnd"/>
      <w:r w:rsidRPr="00AA3AD1">
        <w:rPr>
          <w:rFonts w:cs="Times New Roman"/>
          <w:color w:val="FFFFFF"/>
          <w:szCs w:val="28"/>
          <w:shd w:val="clear" w:color="auto" w:fill="222222"/>
        </w:rPr>
        <w:t xml:space="preserve"> свои силы_1728x576_3k1.mp4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деньги под матрасом_1728x576_3k1.mp4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5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картой__1728x576_3k1.mp4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w:t>
      </w:r>
      <w:r w:rsidRPr="00AA3AD1">
        <w:rPr>
          <w:rFonts w:cs="Times New Roman"/>
          <w:szCs w:val="28"/>
        </w:rPr>
        <w:lastRenderedPageBreak/>
        <w:t xml:space="preserve">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6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кредитор_1728x576.mp4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61">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охлаждения_страховки_1728x576.mp4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30%_1728x576.mp4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Помогайте пенсионерам_1728x576_3k1.mp4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5">
        <w:r w:rsidRPr="00AA3AD1">
          <w:rPr>
            <w:rFonts w:cs="Times New Roman"/>
            <w:szCs w:val="28"/>
          </w:rPr>
          <w:t>Банка России</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(кукла)_1728x576_0+.mp4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w:t>
      </w:r>
      <w:r w:rsidRPr="00AA3AD1">
        <w:rPr>
          <w:rFonts w:cs="Times New Roman"/>
          <w:szCs w:val="28"/>
        </w:rPr>
        <w:lastRenderedPageBreak/>
        <w:t xml:space="preserve">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мошенничество_банк_1728x576_3k1.mp4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мошенничество_следователь_1728x576_3k1.mp4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МАркетплейс</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Маркетплейс_30сек.mp4</w:t>
      </w:r>
    </w:p>
    <w:p w:rsidR="00F96328" w:rsidRPr="00AA3AD1" w:rsidRDefault="005B4096" w:rsidP="00AA3AD1">
      <w:pPr>
        <w:pStyle w:val="af0"/>
        <w:rPr>
          <w:rFonts w:cs="Times New Roman"/>
          <w:szCs w:val="28"/>
          <w:lang w:eastAsia="ru-RU"/>
        </w:rPr>
      </w:pPr>
      <w:r w:rsidRPr="00AA3AD1">
        <w:rPr>
          <w:rFonts w:cs="Times New Roman"/>
          <w:szCs w:val="28"/>
          <w:lang w:eastAsia="ru-RU"/>
        </w:rPr>
        <w:t>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w:t>
      </w:r>
      <w:proofErr w:type="spellStart"/>
      <w:r w:rsidRPr="00AA3AD1">
        <w:rPr>
          <w:rFonts w:cs="Times New Roman"/>
          <w:szCs w:val="28"/>
          <w:lang w:eastAsia="ru-RU"/>
        </w:rPr>
        <w:t>ПИФов</w:t>
      </w:r>
      <w:proofErr w:type="spellEnd"/>
      <w:r w:rsidRPr="00AA3AD1">
        <w:rPr>
          <w:rFonts w:cs="Times New Roman"/>
          <w:szCs w:val="28"/>
          <w:lang w:eastAsia="ru-RU"/>
        </w:rPr>
        <w:t xml:space="preserve">),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6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мошенничество</w:t>
      </w:r>
    </w:p>
    <w:p w:rsidR="00F96328" w:rsidRPr="00AA3AD1" w:rsidRDefault="005B4096" w:rsidP="00AA3AD1">
      <w:pPr>
        <w:pStyle w:val="af0"/>
        <w:rPr>
          <w:rFonts w:cs="Times New Roman"/>
          <w:caps/>
          <w:szCs w:val="28"/>
          <w:lang w:eastAsia="ru-RU"/>
        </w:rPr>
      </w:pPr>
      <w:r w:rsidRPr="00AA3AD1">
        <w:rPr>
          <w:rFonts w:cs="Times New Roman"/>
          <w:caps/>
          <w:szCs w:val="28"/>
          <w:lang w:eastAsia="ru-RU"/>
        </w:rPr>
        <w:t>15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возможности_1080p_new_logo_15s.mp4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w:t>
      </w:r>
      <w:r w:rsidRPr="00AA3AD1">
        <w:rPr>
          <w:rFonts w:cs="Times New Roman"/>
          <w:szCs w:val="28"/>
        </w:rPr>
        <w:lastRenderedPageBreak/>
        <w:t xml:space="preserve">30% вашего ежемесячного дохода. Больше о кредитах можно узнать на сайте </w:t>
      </w:r>
      <w:hyperlink r:id="rId7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застрахованы_1080p_new_logo_15s.mp4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договор_1080p_new_logo_15s.mp4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2">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30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1_Кредит_Оценивайте свои возможности_1080p_new_logo_30s.mp4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2_Телефонные мошенники_1080p_30sec.mp4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7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3_Внимательно читайте договор_1080p_new_logo_30s.mp4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5">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6_Держите в секрете данные карт_1080p_newlogo_30sec.mp4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w:t>
      </w:r>
      <w:r w:rsidRPr="00AA3AD1">
        <w:rPr>
          <w:rFonts w:cs="Times New Roman"/>
          <w:szCs w:val="28"/>
        </w:rPr>
        <w:lastRenderedPageBreak/>
        <w:t xml:space="preserve">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7_Гарантия сверхдохода – признак мошенничества_1080p_newlogo_30sec.mp4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7">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картой_1080p_new_logo_30sec.mp4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9">
        <w:r w:rsidRPr="00AA3AD1">
          <w:rPr>
            <w:rFonts w:cs="Times New Roman"/>
            <w:szCs w:val="28"/>
          </w:rPr>
          <w:t>Банка России</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val="en-US" w:eastAsia="ru-RU"/>
        </w:rPr>
        <w:t>avi</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w:t>
      </w:r>
      <w:r w:rsidRPr="00AA3AD1">
        <w:rPr>
          <w:rFonts w:cs="Times New Roman"/>
          <w:szCs w:val="28"/>
        </w:rPr>
        <w:lastRenderedPageBreak/>
        <w:t xml:space="preserve">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84">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04_Не храните деньги под _матрасом__1080p_new_logo.mp4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05_Создайте финансовую подушку безопасности_1080p_new_logo.mp4</w:t>
      </w:r>
    </w:p>
    <w:p w:rsidR="00F96328" w:rsidRPr="00AA3AD1" w:rsidRDefault="005B4096" w:rsidP="00AA3AD1">
      <w:pPr>
        <w:pStyle w:val="af0"/>
        <w:rPr>
          <w:rFonts w:cs="Times New Roman"/>
          <w:szCs w:val="28"/>
        </w:rPr>
      </w:pPr>
      <w:r w:rsidRPr="00AA3AD1">
        <w:rPr>
          <w:rFonts w:cs="Times New Roman"/>
          <w:szCs w:val="28"/>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финансовую подушку </w:t>
      </w:r>
      <w:r w:rsidRPr="00AA3AD1">
        <w:rPr>
          <w:rFonts w:cs="Times New Roman"/>
          <w:szCs w:val="28"/>
        </w:rPr>
        <w:lastRenderedPageBreak/>
        <w:t xml:space="preserve">безопасности.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6">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06_Держите в секрете данные карт_1080p_new_logo.mp4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07_Гарантия сверхдохода - признак мошенничества_1080p_new_logo.mp4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8">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08_Не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8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09_Помогайте пенсионерам принимать финрешения_1080p_new_logo.mp4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10_Не скрывайтесь от кредиторов, договаривайтесь_1080p_new_logo.mp4</w:t>
      </w:r>
    </w:p>
    <w:p w:rsidR="00F96328" w:rsidRPr="00AA3AD1" w:rsidRDefault="005B4096" w:rsidP="00AA3AD1">
      <w:pPr>
        <w:pStyle w:val="af0"/>
        <w:rPr>
          <w:rFonts w:cs="Times New Roman"/>
          <w:szCs w:val="28"/>
        </w:rPr>
      </w:pPr>
      <w:r w:rsidRPr="00AA3AD1">
        <w:rPr>
          <w:rFonts w:cs="Times New Roman"/>
          <w:szCs w:val="28"/>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w:t>
      </w:r>
      <w:r w:rsidRPr="00AA3AD1">
        <w:rPr>
          <w:rFonts w:cs="Times New Roman"/>
          <w:szCs w:val="28"/>
        </w:rPr>
        <w:lastRenderedPageBreak/>
        <w:t xml:space="preserve">признаться, что возникли трудности с выплатами, и найти компромисс. Почему долги по кредитам и займам не исчезнут сами собой, читайте на сайте </w:t>
      </w:r>
      <w:hyperlink r:id="rId9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11_Телефонные мошенники.mp4</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9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Европротокол_30sec_1080p.mp4</w:t>
      </w:r>
    </w:p>
    <w:p w:rsidR="00F96328" w:rsidRPr="00AA3AD1" w:rsidRDefault="005B4096" w:rsidP="00AA3AD1">
      <w:pPr>
        <w:pStyle w:val="af0"/>
        <w:rPr>
          <w:rStyle w:val="-"/>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Европротокол_30sec_1408x576.mp4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Из карточек для соц.сетей.MP4</w:t>
      </w:r>
    </w:p>
    <w:p w:rsidR="00F96328" w:rsidRPr="00AA3AD1" w:rsidRDefault="005B4096" w:rsidP="00AA3AD1">
      <w:pPr>
        <w:pStyle w:val="af0"/>
        <w:rPr>
          <w:rFonts w:cs="Times New Roman"/>
          <w:szCs w:val="28"/>
        </w:rPr>
      </w:pPr>
      <w:r w:rsidRPr="00AA3AD1">
        <w:rPr>
          <w:rFonts w:cs="Times New Roman"/>
          <w:szCs w:val="28"/>
        </w:rPr>
        <w:t xml:space="preserve">Чтобы обезопасить себя от мошенников, клиенты банков могут воспользоваться </w:t>
      </w:r>
      <w:hyperlink r:id="rId95">
        <w:r w:rsidRPr="00AA3AD1">
          <w:rPr>
            <w:rFonts w:cs="Times New Roman"/>
            <w:szCs w:val="28"/>
          </w:rPr>
          <w:t xml:space="preserve">механизмом </w:t>
        </w:r>
        <w:proofErr w:type="spellStart"/>
        <w:r w:rsidRPr="00AA3AD1">
          <w:rPr>
            <w:rFonts w:cs="Times New Roman"/>
            <w:szCs w:val="28"/>
          </w:rPr>
          <w:t>самозапрета</w:t>
        </w:r>
        <w:proofErr w:type="spellEnd"/>
      </w:hyperlink>
      <w:r w:rsidRPr="00AA3AD1">
        <w:rPr>
          <w:rFonts w:cs="Times New Roman"/>
          <w:szCs w:val="28"/>
        </w:rPr>
        <w:t xml:space="preserve"> на </w:t>
      </w:r>
      <w:proofErr w:type="spellStart"/>
      <w:r w:rsidRPr="00AA3AD1">
        <w:rPr>
          <w:rFonts w:cs="Times New Roman"/>
          <w:szCs w:val="28"/>
        </w:rPr>
        <w:t>онлайн</w:t>
      </w:r>
      <w:r w:rsidRPr="00AA3AD1">
        <w:rPr>
          <w:rFonts w:cs="Times New Roman"/>
          <w:szCs w:val="28"/>
        </w:rPr>
        <w:noBreakHyphen/>
        <w:t>операции</w:t>
      </w:r>
      <w:proofErr w:type="spellEnd"/>
      <w:r w:rsidRPr="00AA3AD1">
        <w:rPr>
          <w:rFonts w:cs="Times New Roman"/>
          <w:szCs w:val="28"/>
        </w:rPr>
        <w:t xml:space="preserve">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_30sec_1408x576.mp4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w:t>
      </w:r>
      <w:r w:rsidRPr="00AA3AD1">
        <w:rPr>
          <w:rFonts w:cs="Times New Roman"/>
          <w:szCs w:val="28"/>
        </w:rPr>
        <w:lastRenderedPageBreak/>
        <w:t xml:space="preserve">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6"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каникулы_30sec_1080p.mp4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история_15sec_1080p.mp4</w:t>
      </w:r>
    </w:p>
    <w:p w:rsidR="00F96328" w:rsidRPr="00AA3AD1" w:rsidRDefault="005B4096" w:rsidP="00AA3AD1">
      <w:pPr>
        <w:pStyle w:val="af0"/>
        <w:rPr>
          <w:rFonts w:cs="Times New Roman"/>
          <w:szCs w:val="28"/>
        </w:rPr>
      </w:pPr>
      <w:r w:rsidRPr="00AA3AD1">
        <w:rPr>
          <w:rFonts w:cs="Times New Roman"/>
          <w:szCs w:val="28"/>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sidRPr="00AA3AD1">
        <w:rPr>
          <w:rFonts w:cs="Times New Roman"/>
          <w:spacing w:val="-3"/>
          <w:szCs w:val="28"/>
          <w:shd w:val="clear" w:color="auto" w:fill="FFFFFF"/>
        </w:rPr>
        <w:t xml:space="preserve">Ваша кредитная история хранится в одном из бюро кредитных историй (БКИ) или сразу в нескольких. </w:t>
      </w:r>
      <w:r w:rsidRPr="00AA3AD1">
        <w:rPr>
          <w:rFonts w:cs="Times New Roman"/>
          <w:szCs w:val="28"/>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история_15sec_1408x576.mp4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9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0">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30%_30sec_1408x576.mp4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кредиту 30 процентов_30sec_1080p.mp4</w:t>
      </w:r>
    </w:p>
    <w:p w:rsidR="00F96328" w:rsidRPr="00AA3AD1" w:rsidRDefault="005B4096" w:rsidP="00AA3AD1">
      <w:pPr>
        <w:pStyle w:val="af0"/>
        <w:rPr>
          <w:rFonts w:cs="Times New Roman"/>
          <w:szCs w:val="28"/>
        </w:rPr>
      </w:pPr>
      <w:r w:rsidRPr="00AA3AD1">
        <w:rPr>
          <w:rFonts w:cs="Times New Roman"/>
          <w:szCs w:val="28"/>
        </w:rPr>
        <w:lastRenderedPageBreak/>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доход_15sec_1080p.mp4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доход_15sec_1408x576.mp4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Самоограничение.mp4</w:t>
      </w:r>
    </w:p>
    <w:p w:rsidR="00F96328" w:rsidRPr="00AA3AD1" w:rsidRDefault="005B4096" w:rsidP="00AA3AD1">
      <w:pPr>
        <w:pStyle w:val="af0"/>
        <w:rPr>
          <w:rFonts w:cs="Times New Roman"/>
          <w:caps/>
          <w:szCs w:val="28"/>
          <w:lang w:eastAsia="ru-RU"/>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 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РОЛИКИ СО ЗВУКОМ</w:t>
      </w: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КОРОТКИЕ РОЛИКИ</w:t>
      </w:r>
    </w:p>
    <w:p w:rsidR="00F96328" w:rsidRPr="00AA3AD1" w:rsidRDefault="005B4096" w:rsidP="00AA3AD1">
      <w:pPr>
        <w:pStyle w:val="af0"/>
        <w:rPr>
          <w:rFonts w:cs="Times New Roman"/>
          <w:szCs w:val="28"/>
          <w:lang w:eastAsia="ru-RU"/>
        </w:rPr>
      </w:pPr>
      <w:r w:rsidRPr="00AA3AD1">
        <w:rPr>
          <w:rFonts w:cs="Times New Roman"/>
          <w:szCs w:val="28"/>
          <w:lang w:eastAsia="ru-RU"/>
        </w:rPr>
        <w:t>МОШЕННИЧЕСТВО</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Fish.mp4</w:t>
      </w:r>
    </w:p>
    <w:p w:rsidR="00F96328" w:rsidRPr="00AA3AD1" w:rsidRDefault="005B4096" w:rsidP="00AA3AD1">
      <w:pPr>
        <w:pStyle w:val="af0"/>
        <w:rPr>
          <w:rFonts w:cs="Times New Roman"/>
          <w:szCs w:val="28"/>
        </w:rPr>
      </w:pPr>
      <w:r w:rsidRPr="00AA3AD1">
        <w:rPr>
          <w:rFonts w:cs="Times New Roman"/>
          <w:szCs w:val="28"/>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_Jin.mp4</w:t>
      </w:r>
    </w:p>
    <w:p w:rsidR="00F96328" w:rsidRPr="00AA3AD1" w:rsidRDefault="005B4096" w:rsidP="00AA3AD1">
      <w:pPr>
        <w:pStyle w:val="af0"/>
        <w:rPr>
          <w:rStyle w:val="-"/>
          <w:rFonts w:cs="Times New Roman"/>
          <w:szCs w:val="28"/>
        </w:rPr>
      </w:pPr>
      <w:r w:rsidRPr="00AA3AD1">
        <w:rPr>
          <w:rFonts w:cs="Times New Roman"/>
          <w:szCs w:val="28"/>
        </w:rPr>
        <w:lastRenderedPageBreak/>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mfo</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master</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sound</w:t>
      </w:r>
      <w:r w:rsidRPr="00AA3AD1">
        <w:rPr>
          <w:rFonts w:cs="Times New Roman"/>
          <w:color w:val="FFFFFF"/>
          <w:szCs w:val="28"/>
          <w:shd w:val="clear" w:color="auto" w:fill="222222"/>
        </w:rPr>
        <w:t>_28.08.17_</w:t>
      </w:r>
      <w:proofErr w:type="spellStart"/>
      <w:r w:rsidRPr="00AA3AD1">
        <w:rPr>
          <w:rFonts w:cs="Times New Roman"/>
          <w:color w:val="FFFFFF"/>
          <w:szCs w:val="28"/>
          <w:shd w:val="clear" w:color="auto" w:fill="222222"/>
          <w:lang w:val="en-US"/>
        </w:rPr>
        <w:t>Ver</w:t>
      </w:r>
      <w:proofErr w:type="spellEnd"/>
      <w:r w:rsidRPr="00AA3AD1">
        <w:rPr>
          <w:rFonts w:cs="Times New Roman"/>
          <w:color w:val="FFFFFF"/>
          <w:szCs w:val="28"/>
          <w:shd w:val="clear" w:color="auto" w:fill="222222"/>
        </w:rPr>
        <w:t>2021.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7">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Европротокол_10</w:t>
      </w:r>
      <w:r w:rsidRPr="00AA3AD1">
        <w:rPr>
          <w:rFonts w:cs="Times New Roman"/>
          <w:color w:val="FFFFFF"/>
          <w:szCs w:val="28"/>
          <w:shd w:val="clear" w:color="auto" w:fill="222222"/>
          <w:lang w:val="en-US"/>
        </w:rPr>
        <w:t>sec</w:t>
      </w:r>
      <w:r w:rsidRPr="00AA3AD1">
        <w:rPr>
          <w:rFonts w:cs="Times New Roman"/>
          <w:color w:val="FFFFFF"/>
          <w:szCs w:val="28"/>
          <w:shd w:val="clear" w:color="auto" w:fill="222222"/>
        </w:rPr>
        <w:t>_1920х1080.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0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 1920х1080.mp4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0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_10sec_1920х1080.mp4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0"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w:t>
      </w:r>
      <w:r w:rsidRPr="00AA3AD1">
        <w:rPr>
          <w:rFonts w:cs="Times New Roman"/>
          <w:szCs w:val="28"/>
        </w:rPr>
        <w:lastRenderedPageBreak/>
        <w:t xml:space="preserve">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история_1920х1080.mp4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кредитор_1920х1080.mp4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113">
        <w:r w:rsidRPr="00AA3AD1">
          <w:rPr>
            <w:rFonts w:cs="Times New Roman"/>
            <w:szCs w:val="28"/>
            <w:lang w:eastAsia="ru-RU"/>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 (навязали страховку)_1920х1080.mp4</w:t>
      </w:r>
    </w:p>
    <w:p w:rsidR="00F96328" w:rsidRPr="00AA3AD1" w:rsidRDefault="005B4096" w:rsidP="00AA3AD1">
      <w:pPr>
        <w:pStyle w:val="af0"/>
        <w:rPr>
          <w:rFonts w:cs="Times New Roman"/>
          <w:szCs w:val="28"/>
        </w:rPr>
      </w:pPr>
      <w:r w:rsidRPr="00AA3AD1">
        <w:rPr>
          <w:rFonts w:cs="Times New Roman"/>
          <w:szCs w:val="28"/>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30%_10sec_1920х1080.mp4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lastRenderedPageBreak/>
        <w:t>Предлагают вложить деньги (кукла)__1920х1080.mp4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8">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мошенники_банк_звук_10sec_1080p.mov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1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мошенники_банк_звук_10sec_4K.mov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мошенники_банк_звук_48sec_4K.mov</w:t>
      </w:r>
    </w:p>
    <w:p w:rsidR="00F96328" w:rsidRPr="00AA3AD1" w:rsidRDefault="005B4096" w:rsidP="00AA3AD1">
      <w:pPr>
        <w:pStyle w:val="af0"/>
        <w:rPr>
          <w:rFonts w:cs="Times New Roman"/>
          <w:szCs w:val="28"/>
          <w:lang w:eastAsia="ru-RU"/>
        </w:rPr>
      </w:pPr>
      <w:r w:rsidRPr="00AA3AD1">
        <w:rPr>
          <w:rFonts w:cs="Times New Roman"/>
          <w:szCs w:val="28"/>
        </w:rPr>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мошенники_следователь_звук_10sec_1080p.mp4</w:t>
      </w:r>
      <w:r w:rsidR="00AA3AD1">
        <w:rPr>
          <w:rFonts w:cs="Times New Roman"/>
          <w:color w:val="FFFFFF"/>
          <w:szCs w:val="28"/>
          <w:shd w:val="clear" w:color="auto" w:fill="222222"/>
        </w:rPr>
        <w:t xml:space="preserve"> </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мошенники_следователь_звук_48sec_4K.mp4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w:t>
      </w:r>
      <w:r w:rsidRPr="00AA3AD1">
        <w:rPr>
          <w:rFonts w:cs="Times New Roman"/>
          <w:szCs w:val="28"/>
        </w:rPr>
        <w:lastRenderedPageBreak/>
        <w:t>—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Финансовый Маркетплейс стал доступен для граждан.mp4</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Маркетплейс открывает новые возможности на финансовом рынке. Это — онлайн-сервис, </w:t>
      </w:r>
      <w:proofErr w:type="gramStart"/>
      <w:r w:rsidRPr="00AA3AD1">
        <w:rPr>
          <w:rFonts w:cs="Times New Roman"/>
          <w:szCs w:val="28"/>
          <w:lang w:eastAsia="ru-RU"/>
        </w:rPr>
        <w:t>позволяющий</w:t>
      </w:r>
      <w:proofErr w:type="gramEnd"/>
      <w:r w:rsidRPr="00AA3AD1">
        <w:rPr>
          <w:rFonts w:cs="Times New Roman"/>
          <w:szCs w:val="28"/>
          <w:lang w:eastAsia="ru-RU"/>
        </w:rPr>
        <w:t xml:space="preserve">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3">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5B4096" w:rsidP="00AA3AD1">
      <w:pPr>
        <w:pStyle w:val="af0"/>
        <w:rPr>
          <w:rFonts w:cs="Times New Roman"/>
          <w:szCs w:val="28"/>
          <w:lang w:eastAsia="ru-RU"/>
        </w:rPr>
      </w:pPr>
      <w:r w:rsidRPr="00AA3AD1">
        <w:rPr>
          <w:rFonts w:cs="Times New Roman"/>
          <w:szCs w:val="28"/>
          <w:lang w:eastAsia="ru-RU"/>
        </w:rPr>
        <w:t>5 признаков мошенника</w:t>
      </w:r>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4">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Автоплатежи</w:t>
      </w:r>
      <w:proofErr w:type="spellEnd"/>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С помощью </w:t>
      </w:r>
      <w:proofErr w:type="spellStart"/>
      <w:r w:rsidRPr="00AA3AD1">
        <w:rPr>
          <w:rFonts w:cs="Times New Roman"/>
          <w:color w:val="000000"/>
          <w:szCs w:val="28"/>
          <w:shd w:val="clear" w:color="auto" w:fill="FFFFFF"/>
        </w:rPr>
        <w:t>автоплатежей</w:t>
      </w:r>
      <w:proofErr w:type="spellEnd"/>
      <w:r w:rsidRPr="00AA3AD1">
        <w:rPr>
          <w:rFonts w:cs="Times New Roman"/>
          <w:color w:val="000000"/>
          <w:szCs w:val="28"/>
          <w:shd w:val="clear" w:color="auto" w:fill="FFFFFF"/>
        </w:rPr>
        <w:t xml:space="preserve">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w:t>
      </w:r>
      <w:proofErr w:type="spellStart"/>
      <w:r w:rsidRPr="00AA3AD1">
        <w:rPr>
          <w:rFonts w:cs="Times New Roman"/>
          <w:color w:val="000000"/>
          <w:szCs w:val="28"/>
          <w:shd w:val="clear" w:color="auto" w:fill="FFFFFF"/>
        </w:rPr>
        <w:t>автосписания</w:t>
      </w:r>
      <w:proofErr w:type="spellEnd"/>
      <w:r w:rsidRPr="00AA3AD1">
        <w:rPr>
          <w:rFonts w:cs="Times New Roman"/>
          <w:color w:val="000000"/>
          <w:szCs w:val="28"/>
          <w:shd w:val="clear" w:color="auto" w:fill="FFFFFF"/>
        </w:rPr>
        <w:t xml:space="preserve"> с банковского счета проходят без сбоев, но бывают и исключения. Чтобы </w:t>
      </w:r>
      <w:proofErr w:type="spellStart"/>
      <w:r w:rsidRPr="00AA3AD1">
        <w:rPr>
          <w:rFonts w:cs="Times New Roman"/>
          <w:color w:val="000000"/>
          <w:szCs w:val="28"/>
          <w:shd w:val="clear" w:color="auto" w:fill="FFFFFF"/>
        </w:rPr>
        <w:t>автоплатеж</w:t>
      </w:r>
      <w:proofErr w:type="spellEnd"/>
      <w:r w:rsidRPr="00AA3AD1">
        <w:rPr>
          <w:rFonts w:cs="Times New Roman"/>
          <w:color w:val="000000"/>
          <w:szCs w:val="28"/>
          <w:shd w:val="clear" w:color="auto" w:fill="FFFFFF"/>
        </w:rPr>
        <w:t xml:space="preserve"> упростил вашу жизнь (а не наоборот), следуйте простым правилам. Подробнее – читайте в карточках и на сайте </w:t>
      </w:r>
      <w:hyperlink r:id="rId125">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Аудиолекции</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sidRPr="00AA3AD1">
        <w:rPr>
          <w:rFonts w:cs="Times New Roman"/>
          <w:color w:val="2B2E33"/>
          <w:spacing w:val="-3"/>
          <w:szCs w:val="28"/>
          <w:shd w:val="clear" w:color="auto" w:fill="FFFFFF"/>
        </w:rPr>
        <w:t>можно бесплатно скачать на сайте </w:t>
      </w:r>
      <w:hyperlink r:id="rId126" w:tgtFrame="_blank">
        <w:r w:rsidRPr="00AA3AD1">
          <w:rPr>
            <w:rFonts w:cs="Times New Roman"/>
            <w:color w:val="007DBC"/>
            <w:spacing w:val="-3"/>
            <w:szCs w:val="28"/>
            <w:u w:val="single"/>
            <w:shd w:val="clear" w:color="auto" w:fill="FFFFFF"/>
          </w:rPr>
          <w:t>Fincult.info</w:t>
        </w:r>
      </w:hyperlink>
      <w:r w:rsidRPr="00AA3AD1">
        <w:rPr>
          <w:rFonts w:cs="Times New Roman"/>
          <w:color w:val="2B2E33"/>
          <w:spacing w:val="-3"/>
          <w:szCs w:val="28"/>
          <w:shd w:val="clear" w:color="auto" w:fill="FFFFFF"/>
        </w:rPr>
        <w:t>, портале электронных книг </w:t>
      </w:r>
      <w:hyperlink r:id="rId127" w:tgtFrame="_blank">
        <w:r w:rsidRPr="00AA3AD1">
          <w:rPr>
            <w:rFonts w:cs="Times New Roman"/>
            <w:color w:val="007DBC"/>
            <w:spacing w:val="-3"/>
            <w:szCs w:val="28"/>
            <w:u w:val="single"/>
            <w:shd w:val="clear" w:color="auto" w:fill="FFFFFF"/>
          </w:rPr>
          <w:t>ЛитРес</w:t>
        </w:r>
      </w:hyperlink>
      <w:r w:rsidRPr="00AA3AD1">
        <w:rPr>
          <w:rFonts w:cs="Times New Roman"/>
          <w:color w:val="2B2E33"/>
          <w:spacing w:val="-3"/>
          <w:szCs w:val="28"/>
          <w:shd w:val="clear" w:color="auto" w:fill="FFFFFF"/>
        </w:rPr>
        <w:t>, слушать онлайн во </w:t>
      </w:r>
      <w:hyperlink r:id="rId128" w:tgtFrame="_blank">
        <w:r w:rsidRPr="00AA3AD1">
          <w:rPr>
            <w:rFonts w:cs="Times New Roman"/>
            <w:color w:val="007DBC"/>
            <w:spacing w:val="-3"/>
            <w:szCs w:val="28"/>
            <w:u w:val="single"/>
            <w:shd w:val="clear" w:color="auto" w:fill="FFFFFF"/>
          </w:rPr>
          <w:t>ВКонтакте</w:t>
        </w:r>
      </w:hyperlink>
      <w:r w:rsidRPr="00AA3AD1">
        <w:rPr>
          <w:rFonts w:cs="Times New Roman"/>
          <w:color w:val="2B2E33"/>
          <w:spacing w:val="-3"/>
          <w:szCs w:val="28"/>
          <w:shd w:val="clear" w:color="auto" w:fill="FFFFFF"/>
        </w:rPr>
        <w:t> и сервисе </w:t>
      </w:r>
      <w:hyperlink r:id="rId129" w:tgtFrame="_blank">
        <w:r w:rsidRPr="00AA3AD1">
          <w:rPr>
            <w:rFonts w:cs="Times New Roman"/>
            <w:color w:val="007DBC"/>
            <w:spacing w:val="-3"/>
            <w:szCs w:val="28"/>
            <w:u w:val="single"/>
            <w:shd w:val="clear" w:color="auto" w:fill="FFFFFF"/>
          </w:rPr>
          <w:t>Яндекс.Музыка</w:t>
        </w:r>
      </w:hyperlink>
      <w:r w:rsidRPr="00AA3AD1">
        <w:rPr>
          <w:rFonts w:cs="Times New Roman"/>
          <w:color w:val="2B2E33"/>
          <w:spacing w:val="-3"/>
          <w:szCs w:val="28"/>
          <w:shd w:val="clear" w:color="auto" w:fill="FFFFFF"/>
        </w:rPr>
        <w:t>.</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взять кредит и не взять лишнего</w:t>
      </w:r>
    </w:p>
    <w:p w:rsidR="00F96328" w:rsidRPr="00AA3AD1" w:rsidRDefault="005B4096" w:rsidP="00AA3AD1">
      <w:pPr>
        <w:pStyle w:val="af0"/>
        <w:rPr>
          <w:rFonts w:cs="Times New Roman"/>
          <w:szCs w:val="28"/>
          <w:lang w:eastAsia="ru-RU"/>
        </w:rPr>
      </w:pPr>
      <w:r w:rsidRPr="00AA3AD1">
        <w:rPr>
          <w:rFonts w:cs="Times New Roman"/>
          <w:szCs w:val="28"/>
          <w:lang w:eastAsia="ru-RU"/>
        </w:rPr>
        <w:lastRenderedPageBreak/>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выбрать вклад</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Кибербезопасность</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Как не попасться на уловки интернет-мошенников – читайте в карточках, которые разработали </w:t>
      </w:r>
      <w:hyperlink r:id="rId132" w:tgtFrame="_blank">
        <w:proofErr w:type="spellStart"/>
        <w:r w:rsidRPr="00AA3AD1">
          <w:rPr>
            <w:rFonts w:cs="Times New Roman"/>
            <w:color w:val="0000FF"/>
            <w:szCs w:val="28"/>
            <w:u w:val="single"/>
            <w:lang w:eastAsia="ru-RU"/>
          </w:rPr>
          <w:t>Моифинансы.рф</w:t>
        </w:r>
        <w:proofErr w:type="spellEnd"/>
      </w:hyperlink>
      <w:r w:rsidRPr="00AA3AD1">
        <w:rPr>
          <w:rFonts w:cs="Times New Roman"/>
          <w:color w:val="000000"/>
          <w:szCs w:val="28"/>
          <w:lang w:eastAsia="ru-RU"/>
        </w:rPr>
        <w:t xml:space="preserve"> и </w:t>
      </w:r>
      <w:hyperlink r:id="rId133" w:tgtFrame="_blank">
        <w:proofErr w:type="spellStart"/>
        <w:r w:rsidRPr="00AA3AD1">
          <w:rPr>
            <w:rFonts w:cs="Times New Roman"/>
            <w:color w:val="0000FF"/>
            <w:szCs w:val="28"/>
            <w:u w:val="single"/>
            <w:lang w:eastAsia="ru-RU"/>
          </w:rPr>
          <w:t>Финкульт.инфо</w:t>
        </w:r>
        <w:proofErr w:type="spellEnd"/>
      </w:hyperlink>
      <w:r w:rsidRPr="00AA3AD1">
        <w:rPr>
          <w:rFonts w:cs="Times New Roman"/>
          <w:color w:val="000000"/>
          <w:szCs w:val="28"/>
          <w:lang w:eastAsia="ru-RU"/>
        </w:rPr>
        <w:t>.</w:t>
      </w:r>
      <w:r w:rsidRPr="00AA3AD1">
        <w:rPr>
          <w:rFonts w:cs="Times New Roman"/>
          <w:szCs w:val="28"/>
        </w:rPr>
        <w:t xml:space="preserve"> </w:t>
      </w:r>
      <w:r w:rsidRPr="00AA3AD1">
        <w:rPr>
          <w:rFonts w:cs="Times New Roman"/>
          <w:color w:val="000000"/>
          <w:szCs w:val="28"/>
          <w:lang w:eastAsia="ru-RU"/>
        </w:rPr>
        <w:t xml:space="preserve">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w:t>
      </w:r>
      <w:proofErr w:type="spellStart"/>
      <w:r w:rsidRPr="00AA3AD1">
        <w:rPr>
          <w:rFonts w:cs="Times New Roman"/>
          <w:color w:val="000000"/>
          <w:szCs w:val="28"/>
          <w:lang w:eastAsia="ru-RU"/>
        </w:rPr>
        <w:t>фишинговых</w:t>
      </w:r>
      <w:proofErr w:type="spellEnd"/>
      <w:r w:rsidRPr="00AA3AD1">
        <w:rPr>
          <w:rFonts w:cs="Times New Roman"/>
          <w:color w:val="000000"/>
          <w:szCs w:val="28"/>
          <w:lang w:eastAsia="ru-RU"/>
        </w:rPr>
        <w:t xml:space="preserve"> писем.</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 есть, денег нет</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4">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Кредитная история</w:t>
      </w:r>
    </w:p>
    <w:p w:rsidR="00F96328" w:rsidRPr="00AA3AD1" w:rsidRDefault="005B4096" w:rsidP="00AA3AD1">
      <w:pPr>
        <w:pStyle w:val="af0"/>
        <w:rPr>
          <w:rFonts w:cs="Times New Roman"/>
          <w:szCs w:val="28"/>
          <w:lang w:eastAsia="ru-RU"/>
        </w:rPr>
      </w:pPr>
      <w:r w:rsidRPr="00AA3AD1">
        <w:rPr>
          <w:rFonts w:cs="Times New Roman"/>
          <w:szCs w:val="28"/>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rsidRPr="00AA3AD1">
        <w:rPr>
          <w:rFonts w:cs="Times New Roman"/>
          <w:szCs w:val="28"/>
        </w:rPr>
        <w:t xml:space="preserve"> </w:t>
      </w:r>
      <w:r w:rsidRPr="00AA3AD1">
        <w:rPr>
          <w:rFonts w:cs="Times New Roman"/>
          <w:szCs w:val="28"/>
          <w:lang w:eastAsia="ru-RU"/>
        </w:rPr>
        <w:t xml:space="preserve">Подробнее – читайте на сайте </w:t>
      </w:r>
      <w:hyperlink r:id="rId13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Мисселинг</w:t>
      </w:r>
      <w:proofErr w:type="spellEnd"/>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Вы имеете дело с </w:t>
      </w:r>
      <w:proofErr w:type="spellStart"/>
      <w:r w:rsidRPr="00AA3AD1">
        <w:rPr>
          <w:rFonts w:cs="Times New Roman"/>
          <w:szCs w:val="28"/>
          <w:lang w:eastAsia="ru-RU"/>
        </w:rPr>
        <w:t>мисселингом</w:t>
      </w:r>
      <w:proofErr w:type="spellEnd"/>
      <w:r w:rsidRPr="00AA3AD1">
        <w:rPr>
          <w:rFonts w:cs="Times New Roman"/>
          <w:szCs w:val="28"/>
          <w:lang w:eastAsia="ru-RU"/>
        </w:rPr>
        <w:t xml:space="preserve">,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proofErr w:type="spellStart"/>
      <w:r w:rsidRPr="00AA3AD1">
        <w:rPr>
          <w:rFonts w:cs="Times New Roman"/>
          <w:szCs w:val="28"/>
          <w:lang w:eastAsia="ru-RU"/>
        </w:rPr>
        <w:t>мисселинг</w:t>
      </w:r>
      <w:proofErr w:type="spellEnd"/>
      <w:r w:rsidRPr="00AA3AD1">
        <w:rPr>
          <w:rFonts w:cs="Times New Roman"/>
          <w:szCs w:val="28"/>
          <w:lang w:eastAsia="ru-RU"/>
        </w:rPr>
        <w:t xml:space="preserve">. Разбираемся в карточках, что это такое, где с </w:t>
      </w:r>
      <w:r w:rsidRPr="00AA3AD1">
        <w:rPr>
          <w:rFonts w:cs="Times New Roman"/>
          <w:szCs w:val="28"/>
          <w:lang w:eastAsia="ru-RU"/>
        </w:rPr>
        <w:lastRenderedPageBreak/>
        <w:t xml:space="preserve">этим явлением можно столкнуться и как защититься от </w:t>
      </w:r>
      <w:proofErr w:type="spellStart"/>
      <w:r w:rsidRPr="00AA3AD1">
        <w:rPr>
          <w:rFonts w:cs="Times New Roman"/>
          <w:szCs w:val="28"/>
          <w:lang w:eastAsia="ru-RU"/>
        </w:rPr>
        <w:t>мисселинга</w:t>
      </w:r>
      <w:proofErr w:type="spellEnd"/>
      <w:r w:rsidRPr="00AA3AD1">
        <w:rPr>
          <w:rFonts w:cs="Times New Roman"/>
          <w:szCs w:val="28"/>
          <w:lang w:eastAsia="ru-RU"/>
        </w:rPr>
        <w:t xml:space="preserve">. Подробнее – читайте на сайте </w:t>
      </w:r>
      <w:hyperlink r:id="rId13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На мой паспорт взяли кредит</w:t>
      </w:r>
    </w:p>
    <w:p w:rsidR="00F96328" w:rsidRPr="00AA3AD1" w:rsidRDefault="005B4096" w:rsidP="00AA3AD1">
      <w:pPr>
        <w:pStyle w:val="af0"/>
        <w:rPr>
          <w:rFonts w:cs="Times New Roman"/>
          <w:szCs w:val="28"/>
        </w:rPr>
      </w:pPr>
      <w:r w:rsidRPr="00AA3AD1">
        <w:rPr>
          <w:rFonts w:cs="Times New Roman"/>
          <w:szCs w:val="28"/>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Новые мошеннические схемы</w:t>
      </w:r>
    </w:p>
    <w:p w:rsidR="00F96328" w:rsidRPr="00AA3AD1" w:rsidRDefault="005B4096" w:rsidP="00AA3AD1">
      <w:pPr>
        <w:pStyle w:val="af0"/>
        <w:rPr>
          <w:rFonts w:cs="Times New Roman"/>
          <w:szCs w:val="28"/>
        </w:rPr>
      </w:pPr>
      <w:r w:rsidRPr="00AA3AD1">
        <w:rPr>
          <w:rFonts w:cs="Times New Roman"/>
          <w:szCs w:val="28"/>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Самоограничения</w:t>
      </w:r>
    </w:p>
    <w:p w:rsidR="00F96328" w:rsidRPr="00AA3AD1" w:rsidRDefault="005B4096" w:rsidP="00AA3AD1">
      <w:pPr>
        <w:pStyle w:val="af0"/>
        <w:rPr>
          <w:rFonts w:cs="Times New Roman"/>
          <w:szCs w:val="28"/>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Страхование</w:t>
      </w:r>
    </w:p>
    <w:p w:rsidR="00F96328" w:rsidRPr="00AA3AD1" w:rsidRDefault="005B4096" w:rsidP="00AA3AD1">
      <w:pPr>
        <w:pStyle w:val="af0"/>
        <w:rPr>
          <w:rFonts w:cs="Times New Roman"/>
          <w:caps/>
          <w:szCs w:val="28"/>
          <w:lang w:eastAsia="ru-RU"/>
        </w:rPr>
      </w:pPr>
      <w:r w:rsidRPr="00AA3AD1">
        <w:rPr>
          <w:rFonts w:cs="Times New Roman"/>
          <w:szCs w:val="28"/>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3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Фальшивки</w:t>
      </w:r>
    </w:p>
    <w:p w:rsidR="00F96328" w:rsidRPr="00AA3AD1" w:rsidRDefault="005B4096" w:rsidP="00AA3AD1">
      <w:pPr>
        <w:pStyle w:val="af0"/>
        <w:rPr>
          <w:rFonts w:cs="Times New Roman"/>
          <w:szCs w:val="28"/>
          <w:lang w:eastAsia="ru-RU"/>
        </w:rPr>
      </w:pPr>
      <w:r w:rsidRPr="00AA3AD1">
        <w:rPr>
          <w:rFonts w:cs="Times New Roman"/>
          <w:szCs w:val="28"/>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Финплан</w:t>
      </w:r>
      <w:proofErr w:type="spellEnd"/>
    </w:p>
    <w:p w:rsidR="00F96328" w:rsidRPr="00AA3AD1" w:rsidRDefault="005B4096" w:rsidP="00AA3AD1">
      <w:pPr>
        <w:pStyle w:val="af0"/>
        <w:rPr>
          <w:rFonts w:cs="Times New Roman"/>
          <w:szCs w:val="28"/>
        </w:rPr>
      </w:pPr>
      <w:r w:rsidRPr="00AA3AD1">
        <w:rPr>
          <w:rFonts w:cs="Times New Roman"/>
          <w:szCs w:val="28"/>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Черные кредиторы</w:t>
      </w:r>
    </w:p>
    <w:p w:rsidR="00F96328" w:rsidRPr="00AA3AD1" w:rsidRDefault="005B4096" w:rsidP="00AA3AD1">
      <w:pPr>
        <w:pStyle w:val="af0"/>
        <w:rPr>
          <w:rFonts w:cs="Times New Roman"/>
          <w:szCs w:val="28"/>
          <w:lang w:eastAsia="ru-RU"/>
        </w:rPr>
      </w:pPr>
      <w:r w:rsidRPr="00AA3AD1">
        <w:rPr>
          <w:rFonts w:cs="Times New Roman"/>
          <w:szCs w:val="28"/>
        </w:rPr>
        <w:lastRenderedPageBreak/>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w:t>
      </w:r>
      <w:bookmarkStart w:id="0" w:name="_GoBack"/>
      <w:bookmarkEnd w:id="0"/>
      <w:r w:rsidRPr="00AA3AD1">
        <w:rPr>
          <w:rFonts w:cs="Times New Roman"/>
          <w:szCs w:val="28"/>
        </w:rPr>
        <w:t xml:space="preserve">могут использовать преступные схемы, чтобы обманом завладеть деньгами и имуществом клиентов. Подробнее - читайте в карточках и на сайте </w:t>
      </w:r>
      <w:hyperlink r:id="rId14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Что делать, если украли деньги</w:t>
      </w:r>
    </w:p>
    <w:p w:rsidR="00F96328" w:rsidRPr="00AA3AD1" w:rsidRDefault="005B4096" w:rsidP="00AA3AD1">
      <w:pPr>
        <w:pStyle w:val="af0"/>
        <w:rPr>
          <w:rFonts w:cs="Times New Roman"/>
          <w:szCs w:val="28"/>
          <w:lang w:eastAsia="ru-RU"/>
        </w:rPr>
      </w:pPr>
      <w:r w:rsidRPr="00AA3AD1">
        <w:rPr>
          <w:rFonts w:cs="Times New Roman"/>
          <w:szCs w:val="28"/>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B93348" w:rsidP="00AA3AD1">
      <w:pPr>
        <w:pStyle w:val="af0"/>
        <w:rPr>
          <w:rFonts w:cs="Times New Roman"/>
          <w:szCs w:val="28"/>
          <w:u w:val="single"/>
          <w:lang w:eastAsia="ru-RU"/>
        </w:rPr>
      </w:pPr>
      <w:r w:rsidRPr="005B4096">
        <w:rPr>
          <w:rFonts w:cs="Times New Roman"/>
          <w:szCs w:val="28"/>
          <w:u w:val="single"/>
          <w:lang w:eastAsia="ru-RU"/>
        </w:rPr>
        <w:t>ДЛЯ СУБЪЕКТОВ МСП</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ЛИСТОВКИ</w:t>
      </w:r>
    </w:p>
    <w:p w:rsidR="00F96328" w:rsidRPr="00F93A5F" w:rsidRDefault="005B4096" w:rsidP="00AA3AD1">
      <w:pPr>
        <w:pStyle w:val="af0"/>
        <w:rPr>
          <w:rFonts w:cs="Times New Roman"/>
          <w:color w:val="FFFFFF"/>
          <w:szCs w:val="28"/>
          <w:shd w:val="clear" w:color="auto" w:fill="222222"/>
          <w:lang w:val="en-US"/>
        </w:rPr>
      </w:pPr>
      <w:r w:rsidRPr="00AA3AD1">
        <w:rPr>
          <w:rFonts w:cs="Times New Roman"/>
          <w:color w:val="FFFFFF"/>
          <w:szCs w:val="28"/>
          <w:shd w:val="clear" w:color="auto" w:fill="222222"/>
        </w:rPr>
        <w:t>Другое</w:t>
      </w:r>
      <w:r w:rsidRPr="00F93A5F">
        <w:rPr>
          <w:rFonts w:cs="Times New Roman"/>
          <w:color w:val="FFFFFF"/>
          <w:szCs w:val="28"/>
          <w:shd w:val="clear" w:color="auto" w:fill="222222"/>
          <w:lang w:val="en-US"/>
        </w:rPr>
        <w:t>_</w:t>
      </w:r>
      <w:proofErr w:type="spellStart"/>
      <w:r w:rsidRPr="00AA3AD1">
        <w:rPr>
          <w:rFonts w:cs="Times New Roman"/>
          <w:color w:val="FFFFFF"/>
          <w:szCs w:val="28"/>
          <w:shd w:val="clear" w:color="auto" w:fill="222222"/>
          <w:lang w:val="en-US"/>
        </w:rPr>
        <w:t>SBP</w:t>
      </w:r>
      <w:r w:rsidRPr="00F93A5F">
        <w:rPr>
          <w:rFonts w:cs="Times New Roman"/>
          <w:color w:val="FFFFFF"/>
          <w:szCs w:val="28"/>
          <w:shd w:val="clear" w:color="auto" w:fill="222222"/>
          <w:lang w:val="en-US"/>
        </w:rPr>
        <w:t>_</w:t>
      </w:r>
      <w:r w:rsidRPr="00AA3AD1">
        <w:rPr>
          <w:rFonts w:cs="Times New Roman"/>
          <w:color w:val="FFFFFF"/>
          <w:szCs w:val="28"/>
          <w:shd w:val="clear" w:color="auto" w:fill="222222"/>
          <w:lang w:val="en-US"/>
        </w:rPr>
        <w:t>leaflet</w:t>
      </w:r>
      <w:proofErr w:type="spellEnd"/>
      <w:r w:rsidRPr="00F93A5F">
        <w:rPr>
          <w:rFonts w:cs="Times New Roman"/>
          <w:color w:val="FFFFFF"/>
          <w:szCs w:val="28"/>
          <w:shd w:val="clear" w:color="auto" w:fill="222222"/>
          <w:lang w:val="en-US"/>
        </w:rPr>
        <w:t>(</w:t>
      </w:r>
      <w:r w:rsidRPr="00AA3AD1">
        <w:rPr>
          <w:rFonts w:cs="Times New Roman"/>
          <w:color w:val="FFFFFF"/>
          <w:szCs w:val="28"/>
          <w:shd w:val="clear" w:color="auto" w:fill="222222"/>
          <w:lang w:val="en-US"/>
        </w:rPr>
        <w:t>A</w:t>
      </w:r>
      <w:r w:rsidRPr="00F93A5F">
        <w:rPr>
          <w:rFonts w:cs="Times New Roman"/>
          <w:color w:val="FFFFFF"/>
          <w:szCs w:val="28"/>
          <w:shd w:val="clear" w:color="auto" w:fill="222222"/>
          <w:lang w:val="en-US"/>
        </w:rPr>
        <w:t>4)_</w:t>
      </w:r>
      <w:r w:rsidRPr="00AA3AD1">
        <w:rPr>
          <w:rFonts w:cs="Times New Roman"/>
          <w:color w:val="FFFFFF"/>
          <w:szCs w:val="28"/>
          <w:shd w:val="clear" w:color="auto" w:fill="222222"/>
          <w:lang w:val="en-US"/>
        </w:rPr>
        <w:t>Print</w:t>
      </w:r>
      <w:r w:rsidRPr="00F93A5F">
        <w:rPr>
          <w:rFonts w:cs="Times New Roman"/>
          <w:color w:val="FFFFFF"/>
          <w:szCs w:val="28"/>
          <w:shd w:val="clear" w:color="auto" w:fill="222222"/>
          <w:lang w:val="en-US"/>
        </w:rPr>
        <w:t>.</w:t>
      </w:r>
      <w:r w:rsidRPr="00AA3AD1">
        <w:rPr>
          <w:rFonts w:cs="Times New Roman"/>
          <w:color w:val="FFFFFF"/>
          <w:szCs w:val="28"/>
          <w:shd w:val="clear" w:color="auto" w:fill="222222"/>
          <w:lang w:val="en-US"/>
        </w:rPr>
        <w:t>pdf</w:t>
      </w:r>
    </w:p>
    <w:p w:rsidR="00F96328" w:rsidRPr="00AA3AD1" w:rsidRDefault="005B4096" w:rsidP="00AA3AD1">
      <w:pPr>
        <w:pStyle w:val="af0"/>
        <w:rPr>
          <w:rFonts w:cs="Times New Roman"/>
          <w:szCs w:val="28"/>
        </w:rPr>
      </w:pPr>
      <w:r w:rsidRPr="00AA3AD1">
        <w:rPr>
          <w:rFonts w:cs="Times New Roman"/>
          <w:szCs w:val="28"/>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4">
        <w:r w:rsidRPr="00AA3AD1">
          <w:rPr>
            <w:rFonts w:cs="Times New Roman"/>
            <w:szCs w:val="28"/>
          </w:rPr>
          <w:t>https://sbp.nspk.ru/business/</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БЕЗ ЗВУКА</w:t>
      </w: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pig</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Счета и вклады малого бизнеса в банках застрахованы на сумму до 1,4 млн рублей. О том, как начать свое дело, читайте на сайте </w:t>
      </w:r>
      <w:hyperlink r:id="rId14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cb_pig_770x562.mp4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Маркетплейс_Маркетплейс_30сек.mp4</w:t>
      </w:r>
    </w:p>
    <w:p w:rsidR="00F96328" w:rsidRPr="00AA3AD1" w:rsidRDefault="005B4096" w:rsidP="00AA3AD1">
      <w:pPr>
        <w:pStyle w:val="af0"/>
        <w:rPr>
          <w:rFonts w:cs="Times New Roman"/>
          <w:szCs w:val="28"/>
          <w:lang w:eastAsia="ru-RU"/>
        </w:rPr>
      </w:pPr>
      <w:r w:rsidRPr="00AA3AD1">
        <w:rPr>
          <w:rFonts w:cs="Times New Roman"/>
          <w:szCs w:val="28"/>
        </w:rPr>
        <w:t xml:space="preserve">Маркетплейс открывает новые возможности на финансовом рынке. Это — онлайн-сервис, </w:t>
      </w:r>
      <w:proofErr w:type="gramStart"/>
      <w:r w:rsidRPr="00AA3AD1">
        <w:rPr>
          <w:rFonts w:cs="Times New Roman"/>
          <w:szCs w:val="28"/>
        </w:rPr>
        <w:t>позволяющий</w:t>
      </w:r>
      <w:proofErr w:type="gramEnd"/>
      <w:r w:rsidRPr="00AA3AD1">
        <w:rPr>
          <w:rFonts w:cs="Times New Roman"/>
          <w:szCs w:val="28"/>
        </w:rPr>
        <w:t xml:space="preserve">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47">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Свинья_копилка_256_448.mp4</w:t>
      </w:r>
    </w:p>
    <w:p w:rsidR="00F96328" w:rsidRPr="00AA3AD1" w:rsidRDefault="005B4096" w:rsidP="00AA3AD1">
      <w:pPr>
        <w:pStyle w:val="af0"/>
        <w:rPr>
          <w:rFonts w:cs="Times New Roman"/>
          <w:szCs w:val="28"/>
          <w:lang w:eastAsia="ru-RU"/>
        </w:rPr>
      </w:pPr>
      <w:r w:rsidRPr="00AA3AD1">
        <w:rPr>
          <w:rFonts w:cs="Times New Roman"/>
          <w:szCs w:val="28"/>
        </w:rPr>
        <w:lastRenderedPageBreak/>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Страхование_Стоит</w:t>
      </w:r>
      <w:proofErr w:type="spellEnd"/>
      <w:r w:rsidRPr="00AA3AD1">
        <w:rPr>
          <w:rFonts w:cs="Times New Roman"/>
          <w:color w:val="FFFFFF"/>
          <w:szCs w:val="28"/>
          <w:shd w:val="clear" w:color="auto" w:fill="222222"/>
        </w:rPr>
        <w:t xml:space="preserve"> ли покупать страховку_1003_1000x520.mp4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Страховки при получении кредитов: покупать или отказываться?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4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Счета малого бизнеса застрахованы_1728x576.mp4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СО ЗВУКОМ</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О банках и банковской </w:t>
      </w:r>
      <w:proofErr w:type="spellStart"/>
      <w:r w:rsidRPr="00AA3AD1">
        <w:rPr>
          <w:rFonts w:cs="Times New Roman"/>
          <w:color w:val="FFFFFF"/>
          <w:szCs w:val="28"/>
          <w:shd w:val="clear" w:color="auto" w:fill="222222"/>
        </w:rPr>
        <w:t>деятельности_Счета</w:t>
      </w:r>
      <w:proofErr w:type="spellEnd"/>
      <w:r w:rsidRPr="00AA3AD1">
        <w:rPr>
          <w:rFonts w:cs="Times New Roman"/>
          <w:color w:val="FFFFFF"/>
          <w:szCs w:val="28"/>
          <w:shd w:val="clear" w:color="auto" w:fill="222222"/>
        </w:rPr>
        <w:t xml:space="preserve"> предпринимателей застрахованы_1920х1080.mp4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Кредитные каникулы для бизнеса</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кредиты поддержка мсп</w:t>
      </w:r>
    </w:p>
    <w:p w:rsidR="00F96328" w:rsidRPr="00AA3AD1" w:rsidRDefault="005B4096" w:rsidP="00AA3AD1">
      <w:pPr>
        <w:pStyle w:val="af0"/>
        <w:rPr>
          <w:rFonts w:cs="Times New Roman"/>
          <w:szCs w:val="28"/>
        </w:rPr>
      </w:pPr>
      <w:r w:rsidRPr="00AA3AD1">
        <w:rPr>
          <w:rFonts w:cs="Times New Roman"/>
          <w:szCs w:val="28"/>
        </w:rPr>
        <w:t xml:space="preserve">Какие кредиты с господдержкой для малого и среднего бизнеса есть – разберемся в карточках.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налоги ип</w:t>
      </w:r>
    </w:p>
    <w:p w:rsidR="00F96328" w:rsidRPr="00AA3AD1" w:rsidRDefault="005B4096" w:rsidP="00AA3AD1">
      <w:pPr>
        <w:pStyle w:val="af0"/>
        <w:rPr>
          <w:rFonts w:cs="Times New Roman"/>
          <w:szCs w:val="28"/>
          <w:lang w:eastAsia="ru-RU"/>
        </w:rPr>
      </w:pPr>
      <w:r w:rsidRPr="00AA3AD1">
        <w:rPr>
          <w:rFonts w:cs="Times New Roman"/>
          <w:szCs w:val="28"/>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sidRPr="00AA3AD1">
        <w:rPr>
          <w:rFonts w:cs="Times New Roman"/>
          <w:szCs w:val="28"/>
          <w:lang w:eastAsia="ru-RU"/>
        </w:rPr>
        <w:t xml:space="preserve">– в карточках и на сайте </w:t>
      </w:r>
      <w:hyperlink r:id="rId15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sectPr w:rsidR="00F96328" w:rsidRPr="00AA3AD1" w:rsidSect="004919E4">
      <w:pgSz w:w="11906" w:h="16838"/>
      <w:pgMar w:top="851" w:right="851"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96328"/>
    <w:rsid w:val="004919E4"/>
    <w:rsid w:val="005B4096"/>
    <w:rsid w:val="00AA3AD1"/>
    <w:rsid w:val="00B93348"/>
    <w:rsid w:val="00F93A5F"/>
    <w:rsid w:val="00F9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rsid w:val="004919E4"/>
    <w:pPr>
      <w:keepNext/>
      <w:spacing w:before="240" w:after="120"/>
    </w:pPr>
    <w:rPr>
      <w:rFonts w:ascii="Liberation Sans" w:eastAsia="Tahoma" w:hAnsi="Liberation Sans" w:cs="Droid Sans Devanagari"/>
      <w:szCs w:val="28"/>
    </w:rPr>
  </w:style>
  <w:style w:type="paragraph" w:styleId="a9">
    <w:name w:val="Body Text"/>
    <w:basedOn w:val="a"/>
    <w:rsid w:val="004919E4"/>
    <w:pPr>
      <w:spacing w:after="140" w:line="276" w:lineRule="auto"/>
    </w:pPr>
  </w:style>
  <w:style w:type="paragraph" w:styleId="aa">
    <w:name w:val="List"/>
    <w:basedOn w:val="a9"/>
    <w:rsid w:val="004919E4"/>
    <w:rPr>
      <w:rFonts w:cs="Droid Sans Devanagari"/>
    </w:rPr>
  </w:style>
  <w:style w:type="paragraph" w:styleId="ab">
    <w:name w:val="caption"/>
    <w:basedOn w:val="a"/>
    <w:qFormat/>
    <w:rsid w:val="004919E4"/>
    <w:pPr>
      <w:suppressLineNumbers/>
      <w:spacing w:before="120" w:after="120"/>
    </w:pPr>
    <w:rPr>
      <w:rFonts w:cs="Droid Sans Devanagari"/>
      <w:i/>
      <w:iCs/>
      <w:sz w:val="24"/>
      <w:szCs w:val="24"/>
    </w:rPr>
  </w:style>
  <w:style w:type="paragraph" w:styleId="ac">
    <w:name w:val="index heading"/>
    <w:basedOn w:val="a"/>
    <w:qFormat/>
    <w:rsid w:val="004919E4"/>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 w:type="paragraph" w:styleId="af0">
    <w:name w:val="No Spacing"/>
    <w:uiPriority w:val="1"/>
    <w:qFormat/>
    <w:rsid w:val="00AA3AD1"/>
    <w:rPr>
      <w:rFonts w:ascii="Times New Roman" w:hAnsi="Times New Roman"/>
      <w:sz w:val="28"/>
    </w:rPr>
  </w:style>
  <w:style w:type="character" w:styleId="af1">
    <w:name w:val="Hyperlink"/>
    <w:basedOn w:val="a0"/>
    <w:uiPriority w:val="99"/>
    <w:unhideWhenUsed/>
    <w:rsid w:val="00AA3AD1"/>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cult.info/article/kak-poluchit-ipotechnye-kanikuly/" TargetMode="External"/><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poluchit-ipotechnye-kanikuly/" TargetMode="External"/><Relationship Id="rId47" Type="http://schemas.openxmlformats.org/officeDocument/2006/relationships/hyperlink" Target="https://fincult.info/articles/?tags=1456&amp;limit=20" TargetMode="External"/><Relationship Id="rId63"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84" Type="http://schemas.openxmlformats.org/officeDocument/2006/relationships/hyperlink" Target="https://fincult.info/article/kakie-opasnosti-mozhet-skryvat-dogovor/" TargetMode="External"/><Relationship Id="rId89" Type="http://schemas.openxmlformats.org/officeDocument/2006/relationships/hyperlink" Target="https://fincult.info/article/kak-uberech-sebya-i-blizkikh-ot-finansovogo-moshennichestva/" TargetMode="External"/><Relationship Id="rId112" Type="http://schemas.openxmlformats.org/officeDocument/2006/relationships/hyperlink" Target="https://fincult.info/articles/?limit=20&amp;tags=12411" TargetMode="External"/><Relationship Id="rId133" Type="http://schemas.openxmlformats.org/officeDocument/2006/relationships/hyperlink" Target="https://fincult.info/" TargetMode="External"/><Relationship Id="rId138" Type="http://schemas.openxmlformats.org/officeDocument/2006/relationships/hyperlink" Target="https://fincult.info/article/moshenniki-i-sanktsii-novye-skhemy-obmana/" TargetMode="External"/><Relationship Id="rId154" Type="http://schemas.openxmlformats.org/officeDocument/2006/relationships/fontTable" Target="fontTable.xml"/><Relationship Id="rId16" Type="http://schemas.openxmlformats.org/officeDocument/2006/relationships/hyperlink" Target="https://fincult.info/article/zvonyat-s-nomera-banka-i-prosyat-predostavit-konfidentsialnye-dannye-chto-delat/" TargetMode="External"/><Relationship Id="rId107" Type="http://schemas.openxmlformats.org/officeDocument/2006/relationships/hyperlink" Target="https://fincult.info/article/kak-otlichit-chestnye-mfo-ot-moshennikov/" TargetMode="External"/><Relationship Id="rId11" Type="http://schemas.openxmlformats.org/officeDocument/2006/relationships/hyperlink" Target="https://fincult.info/article/finansovaya-piramida-kak-ee-raspoznat/" TargetMode="External"/><Relationship Id="rId32" Type="http://schemas.openxmlformats.org/officeDocument/2006/relationships/hyperlink" Target="https://fincult.info/article/sistema-strakhovaniya-vkladov/" TargetMode="External"/><Relationship Id="rId37" Type="http://schemas.openxmlformats.org/officeDocument/2006/relationships/hyperlink" Target="https://fincult.info/article/zvonyat-s-nomera-banka-i-prosyat-predostavit-konfidentsialnye-dannye-chto-delat/" TargetMode="External"/><Relationship Id="rId53" Type="http://schemas.openxmlformats.org/officeDocument/2006/relationships/hyperlink" Target="https://fincult.info/article/sistema-strakhovaniya-vkladov/" TargetMode="External"/><Relationship Id="rId58" Type="http://schemas.openxmlformats.org/officeDocument/2006/relationships/hyperlink" Target="https://fincult.info/articles/?tags=1456&amp;limit=20" TargetMode="External"/><Relationship Id="rId74" Type="http://schemas.openxmlformats.org/officeDocument/2006/relationships/hyperlink" Target="https://fincult.info/article/zvonyat-s-nomera-banka-i-prosyat-predostavit-konfidentsialnye-dannye-chto-delat/" TargetMode="External"/><Relationship Id="rId79" Type="http://schemas.openxmlformats.org/officeDocument/2006/relationships/hyperlink" Target="https://www.cbr.ru/fmp_check/"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chto-takoe-marketpleys-ili-kak-poluchit-raznye-finansovye-uslugi-v-odnom-meste/" TargetMode="External"/><Relationship Id="rId128" Type="http://schemas.openxmlformats.org/officeDocument/2006/relationships/hyperlink" Target="https://vk.com/music/playlist/-152068234_3_cb617164b2f19a2ed1" TargetMode="External"/><Relationship Id="rId144" Type="http://schemas.openxmlformats.org/officeDocument/2006/relationships/hyperlink" Target="https://sbp.nspk.ru/business/" TargetMode="External"/><Relationship Id="rId149" Type="http://schemas.openxmlformats.org/officeDocument/2006/relationships/hyperlink" Target="https://fincult.info/article/strakhovki-pri-poluchenii-kreditov-pokupat-ili-otkazyvatsya/" TargetMode="External"/><Relationship Id="rId5" Type="http://schemas.openxmlformats.org/officeDocument/2006/relationships/hyperlink" Target="https://fincult.info/article/kak-zashchitit-svoi-gadzhety-ot-moshennikov/" TargetMode="External"/><Relationship Id="rId90" Type="http://schemas.openxmlformats.org/officeDocument/2006/relationships/hyperlink" Target="https://fincult.info/" TargetMode="External"/><Relationship Id="rId95" Type="http://schemas.openxmlformats.org/officeDocument/2006/relationships/hyperlink" Target="https://cbr.ru/press/event/?id=13971" TargetMode="External"/><Relationship Id="rId22" Type="http://schemas.openxmlformats.org/officeDocument/2006/relationships/hyperlink" Target="https://fincult.info/articles/?tags=1456&amp;limit=20" TargetMode="External"/><Relationship Id="rId27" Type="http://schemas.openxmlformats.org/officeDocument/2006/relationships/hyperlink" Target="https://www.cbr.ru/fmp_check/" TargetMode="External"/><Relationship Id="rId43" Type="http://schemas.openxmlformats.org/officeDocument/2006/relationships/hyperlink" Target="https://www.cbr.ru/fmp_check/" TargetMode="External"/><Relationship Id="rId48" Type="http://schemas.openxmlformats.org/officeDocument/2006/relationships/hyperlink" Target="https://fincult.info/article/kak-otkryt-vklad-v-banke/" TargetMode="External"/><Relationship Id="rId64" Type="http://schemas.openxmlformats.org/officeDocument/2006/relationships/hyperlink" Target="https://fincult.info/" TargetMode="External"/><Relationship Id="rId69" Type="http://schemas.openxmlformats.org/officeDocument/2006/relationships/hyperlink" Target="https://fincult.info/article/chto-takoe-marketpleys-ili-kak-poluchit-raznye-finansovye-uslugi-v-odnom-meste/" TargetMode="External"/><Relationship Id="rId113" Type="http://schemas.openxmlformats.org/officeDocument/2006/relationships/hyperlink" Target="http://www.cbr.ru/fmp_check/" TargetMode="External"/><Relationship Id="rId118" Type="http://schemas.openxmlformats.org/officeDocument/2006/relationships/hyperlink" Target="https://www.cbr.ru/fmp_check/" TargetMode="External"/><Relationship Id="rId134" Type="http://schemas.openxmlformats.org/officeDocument/2006/relationships/hyperlink" Target="https://fincult.info/article/kredit-est-a-deneg-net/" TargetMode="External"/><Relationship Id="rId139" Type="http://schemas.openxmlformats.org/officeDocument/2006/relationships/hyperlink" Target="https://fincult.info/article/zachem-nuzhna-strakhovka-zashchishchaem-zhizn-zdorove-dom-i-dachu/" TargetMode="External"/><Relationship Id="rId80" Type="http://schemas.openxmlformats.org/officeDocument/2006/relationships/hyperlink" Target="https://fincult.info/article/kakie-bankovskie-rekvizity-mozhno-i-nelzya-soobshchat-drugim/" TargetMode="External"/><Relationship Id="rId85" Type="http://schemas.openxmlformats.org/officeDocument/2006/relationships/hyperlink" Target="https://fincult.info/article/kak-otkryt-vklad-v-banke/" TargetMode="External"/><Relationship Id="rId150" Type="http://schemas.openxmlformats.org/officeDocument/2006/relationships/hyperlink" Target="https://fincult.info/article/pochemu-banki-otkazyvayut-predprinimatelyam-v-kredite/" TargetMode="External"/><Relationship Id="rId155" Type="http://schemas.openxmlformats.org/officeDocument/2006/relationships/theme" Target="theme/theme1.xml"/><Relationship Id="rId12" Type="http://schemas.openxmlformats.org/officeDocument/2006/relationships/hyperlink" Target="https://fincult.info/article/fishing-chto-eto-takoe-i-kak-ot-nego-zashchititsya/" TargetMode="External"/><Relationship Id="rId17" Type="http://schemas.openxmlformats.org/officeDocument/2006/relationships/hyperlink" Target="https://fincult.info/article/zvonyat-s-nomera-banka-i-prosyat-predostavit-konfidentsialnye-dannye-chto-delat/" TargetMode="External"/><Relationship Id="rId25" Type="http://schemas.openxmlformats.org/officeDocument/2006/relationships/hyperlink" Target="https://fincult.info/article/kak-otkazatsya-ot-nenuzhnoy-strakhovki/" TargetMode="External"/><Relationship Id="rId33" Type="http://schemas.openxmlformats.org/officeDocument/2006/relationships/hyperlink" Target="https://fincult.info/article/finansovaya-piramida-kak-ee-raspoznat/" TargetMode="External"/><Relationship Id="rId38" Type="http://schemas.openxmlformats.org/officeDocument/2006/relationships/hyperlink" Target="https://fincult.info/articles/?tags=1456&amp;limit=20" TargetMode="External"/><Relationship Id="rId46" Type="http://schemas.openxmlformats.org/officeDocument/2006/relationships/hyperlink" Target="https://fincult.info/articles/?tags=1456&amp;limit=20" TargetMode="External"/><Relationship Id="rId59" Type="http://schemas.openxmlformats.org/officeDocument/2006/relationships/hyperlink" Target="https://fincult.info/article/kak-otkryt-vklad-v-banke/" TargetMode="External"/><Relationship Id="rId67" Type="http://schemas.openxmlformats.org/officeDocument/2006/relationships/hyperlink" Target="https://fincult.info/article/zvonyat-s-nomera-banka-i-prosyat-predostavit-konfidentsialnye-dannye-chto-delat/" TargetMode="External"/><Relationship Id="rId103" Type="http://schemas.openxmlformats.org/officeDocument/2006/relationships/hyperlink" Target="https://fincult.info/article/chto-nuzhno-znat-nachinayushchemu-investoru/" TargetMode="External"/><Relationship Id="rId108" Type="http://schemas.openxmlformats.org/officeDocument/2006/relationships/hyperlink" Target="https://fincult.info/article/evroprotokol/" TargetMode="External"/><Relationship Id="rId116" Type="http://schemas.openxmlformats.org/officeDocument/2006/relationships/hyperlink" Target="https://fincult.info/articles/?tags=1456&amp;limit=20" TargetMode="External"/><Relationship Id="rId124" Type="http://schemas.openxmlformats.org/officeDocument/2006/relationships/hyperlink" Target="https://fincult.info/article/kak-bystro-raspoznat-moshennika/" TargetMode="External"/><Relationship Id="rId129" Type="http://schemas.openxmlformats.org/officeDocument/2006/relationships/hyperlink" Target="https://music.yandex.ru/album/13097883" TargetMode="External"/><Relationship Id="rId137" Type="http://schemas.openxmlformats.org/officeDocument/2006/relationships/hyperlink" Target="https://fincult.info/article/na-moy-pasport-vzyali-kredit-chto-delat/"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kak-otkazatsya-ot-nenuzhnoy-strakhovki/" TargetMode="External"/><Relationship Id="rId54" Type="http://schemas.openxmlformats.org/officeDocument/2006/relationships/hyperlink" Target="https://fincult.info/article/finansovaya-piramida-kak-ee-raspoznat/" TargetMode="External"/><Relationship Id="rId62" Type="http://schemas.openxmlformats.org/officeDocument/2006/relationships/hyperlink" Target="https://fincult.info/article/kak-otkazatsya-ot-nenuzhnoy-strakhovki/" TargetMode="External"/><Relationship Id="rId70" Type="http://schemas.openxmlformats.org/officeDocument/2006/relationships/hyperlink" Target="https://fincult.info/articles/?tags=1456&amp;limit=20" TargetMode="External"/><Relationship Id="rId75" Type="http://schemas.openxmlformats.org/officeDocument/2006/relationships/hyperlink" Target="https://fincult.info/article/kakie-opasnosti-mozhet-skryvat-dogovor/" TargetMode="External"/><Relationship Id="rId83" Type="http://schemas.openxmlformats.org/officeDocument/2006/relationships/hyperlink" Target="https://fincult.info/article/sistema-strakhovaniya-vkladov/" TargetMode="External"/><Relationship Id="rId88" Type="http://schemas.openxmlformats.org/officeDocument/2006/relationships/hyperlink" Target="https://www.cbr.ru/fmp_check/" TargetMode="External"/><Relationship Id="rId91" Type="http://schemas.openxmlformats.org/officeDocument/2006/relationships/hyperlink" Target="https://fincult.info/article/pochemu-dolgi-po-kreditam-i-zaymam-ne-ischeznut-sami-soboy/" TargetMode="External"/><Relationship Id="rId96" Type="http://schemas.openxmlformats.org/officeDocument/2006/relationships/hyperlink" Target="https://fincult.info/article/kak-poluchit-ipotechnye-kanikuly/"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xn--80apaohbc3aw9e.xn--p1ai/" TargetMode="External"/><Relationship Id="rId140" Type="http://schemas.openxmlformats.org/officeDocument/2006/relationships/hyperlink" Target="https://fincult.info/article/kak-proverit-podlinnost-deneg/" TargetMode="External"/><Relationship Id="rId145" Type="http://schemas.openxmlformats.org/officeDocument/2006/relationships/hyperlink" Target="https://fincult.info/article/kak-nachat-svoy-biznes/" TargetMode="External"/><Relationship Id="rId153" Type="http://schemas.openxmlformats.org/officeDocument/2006/relationships/hyperlink" Target="https://fincult.info/article/kakie-nalogy-platit-ip/" TargetMode="External"/><Relationship Id="rId1" Type="http://schemas.openxmlformats.org/officeDocument/2006/relationships/customXml" Target="../customXml/item1.xml"/><Relationship Id="rId6" Type="http://schemas.openxmlformats.org/officeDocument/2006/relationships/hyperlink" Target="http://www.cbr.ru/fmp_check/" TargetMode="External"/><Relationship Id="rId15" Type="http://schemas.openxmlformats.org/officeDocument/2006/relationships/hyperlink" Target="https://fincult.info/article/moshennichestvo-s-bankovskimi-kartami-online/" TargetMode="External"/><Relationship Id="rId23" Type="http://schemas.openxmlformats.org/officeDocument/2006/relationships/hyperlink" Target="http://www.cbr.ru/fmp_check/" TargetMode="External"/><Relationship Id="rId28" Type="http://schemas.openxmlformats.org/officeDocument/2006/relationships/hyperlink" Target="https://www.cbr.ru/fmp_check/" TargetMode="External"/><Relationship Id="rId36" Type="http://schemas.openxmlformats.org/officeDocument/2006/relationships/hyperlink" Target="https://fincult.info/article/zvonyat-s-nomera-banka-i-prosyat-predostavit-konfidentsialnye-dannye-chto-delat/" TargetMode="External"/><Relationship Id="rId49" Type="http://schemas.openxmlformats.org/officeDocument/2006/relationships/hyperlink" Target="https://fincult.info/article/sistema-strakhovaniya-vkladov/" TargetMode="External"/><Relationship Id="rId57" Type="http://schemas.openxmlformats.org/officeDocument/2006/relationships/hyperlink" Target="https://fincult.info/article/kak-poluchit-ipotechnye-kanikuly/" TargetMode="External"/><Relationship Id="rId106" Type="http://schemas.openxmlformats.org/officeDocument/2006/relationships/hyperlink" Target="https://fincult.info/articles/?limit=20&amp;tags=1524" TargetMode="External"/><Relationship Id="rId114" Type="http://schemas.openxmlformats.org/officeDocument/2006/relationships/hyperlink" Target="https://fincult.info/article/kak-otkazatsya-ot-nenuzhnoy-strakhovki/" TargetMode="External"/><Relationship Id="rId119" Type="http://schemas.openxmlformats.org/officeDocument/2006/relationships/hyperlink" Target="https://fincult.info/article/kakie-bankovskie-rekvizity-mozhno-i-nelzya-soobshchat-drugim/" TargetMode="External"/><Relationship Id="rId127" Type="http://schemas.openxmlformats.org/officeDocument/2006/relationships/hyperlink" Target="https://www.litres.ru/bank-rossii/finansovaya-kultura-cikl-audiolekciy-66666744/" TargetMode="External"/><Relationship Id="rId10" Type="http://schemas.openxmlformats.org/officeDocument/2006/relationships/hyperlink" Target="https://fincult.info/article/kak-bystro-raspoznat-moshennika/" TargetMode="External"/><Relationship Id="rId31" Type="http://schemas.openxmlformats.org/officeDocument/2006/relationships/hyperlink" Target="https://fincult.info/article/kak-otkryt-vklad-v-banke/" TargetMode="External"/><Relationship Id="rId44" Type="http://schemas.openxmlformats.org/officeDocument/2006/relationships/hyperlink" Target="https://www.cbr.ru/fmp_check/" TargetMode="External"/><Relationship Id="rId52" Type="http://schemas.openxmlformats.org/officeDocument/2006/relationships/hyperlink" Target="https://fincult.info/article/kak-uberech-sebya-i-blizkikh-ot-finansovogo-moshennichestva/" TargetMode="External"/><Relationship Id="rId60" Type="http://schemas.openxmlformats.org/officeDocument/2006/relationships/hyperlink" Target="https://fincult.info/article/kak-uberech-sebya-i-blizkikh-ot-finansovogo-moshennichestva/" TargetMode="External"/><Relationship Id="rId65" Type="http://schemas.openxmlformats.org/officeDocument/2006/relationships/hyperlink" Target="https://www.cbr.ru/fmp_check/" TargetMode="External"/><Relationship Id="rId73" Type="http://schemas.openxmlformats.org/officeDocument/2006/relationships/hyperlink" Target="https://fincult.info/articles/?tags=1456&amp;limit=20" TargetMode="External"/><Relationship Id="rId78" Type="http://schemas.openxmlformats.org/officeDocument/2006/relationships/hyperlink" Target="https://fincult.info/article/kak-uberech-sebya-i-blizkikh-ot-finansovogo-moshennichestva/"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finansovye-riski-pochemu-vazhno-imet-zapasnoy-plan-i-finansovye-rezervy/"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s/?limit=20&amp;tags=12411" TargetMode="External"/><Relationship Id="rId101" Type="http://schemas.openxmlformats.org/officeDocument/2006/relationships/hyperlink" Target="https://fincult.info/articles/?tags=1456&amp;limit=20" TargetMode="External"/><Relationship Id="rId122" Type="http://schemas.openxmlformats.org/officeDocument/2006/relationships/hyperlink" Target="https://fincult.info/article/zvonyat-s-nomera-banka-i-prosyat-predostavit-konfidentsialnye-dannye-chto-delat/" TargetMode="External"/><Relationship Id="rId130" Type="http://schemas.openxmlformats.org/officeDocument/2006/relationships/hyperlink" Target="https://fincult.info/article/kak-vzyat-kredit-i-ne-uvyaznut-v-dolgakh/" TargetMode="External"/><Relationship Id="rId135" Type="http://schemas.openxmlformats.org/officeDocument/2006/relationships/hyperlink" Target="https://fincult.info/article/kreditnaya-istoriya/" TargetMode="External"/><Relationship Id="rId143" Type="http://schemas.openxmlformats.org/officeDocument/2006/relationships/hyperlink" Target="https://fincult.info/article/chto-delat-esli-s-bankovskoy-karty-ukrali-dengi/" TargetMode="External"/><Relationship Id="rId148" Type="http://schemas.openxmlformats.org/officeDocument/2006/relationships/hyperlink" Target="https://fincult.info/article/pochemu-banki-otkazyvayut-predprinimatelyam-v-kredite/" TargetMode="External"/><Relationship Id="rId151" Type="http://schemas.openxmlformats.org/officeDocument/2006/relationships/hyperlink" Target="https://fincult.info/article/pochemu-banki-otkazyvayut-predprinimatelyam-v-kredite/" TargetMode="External"/><Relationship Id="rId4" Type="http://schemas.openxmlformats.org/officeDocument/2006/relationships/webSettings" Target="webSettings.xml"/><Relationship Id="rId9" Type="http://schemas.openxmlformats.org/officeDocument/2006/relationships/hyperlink" Target="https://fincult.info/article/chto-delat-esli-s-bankovskoy-karty-ukrali-dengi/" TargetMode="External"/><Relationship Id="rId13" Type="http://schemas.openxmlformats.org/officeDocument/2006/relationships/hyperlink" Target="https://fincult.info/article/zvonyat-s-nomera-banka-i-prosyat-predostavit-konfidentsialnye-dannye-chto-delat/" TargetMode="External"/><Relationship Id="rId18" Type="http://schemas.openxmlformats.org/officeDocument/2006/relationships/hyperlink" Target="https://fincult.info/article/moshennichestvo-s-bankovskimi-kartami-online/" TargetMode="External"/><Relationship Id="rId39" Type="http://schemas.openxmlformats.org/officeDocument/2006/relationships/hyperlink" Target="http://www.cbr.ru/fmp_check/"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kakie-bankovskie-rekvizity-mozhno-i-nelzya-soobshchat-drugim/" TargetMode="External"/><Relationship Id="rId50" Type="http://schemas.openxmlformats.org/officeDocument/2006/relationships/hyperlink" Target="https://fincult.info/article/finansovaya-piramida-kak-ee-raspoznat/" TargetMode="External"/><Relationship Id="rId55" Type="http://schemas.openxmlformats.org/officeDocument/2006/relationships/hyperlink" Target="https://fincult.info/article/kakie-bankovskie-rekvizity-mozhno-i-nelzya-soobshchat-drugim/" TargetMode="External"/><Relationship Id="rId76" Type="http://schemas.openxmlformats.org/officeDocument/2006/relationships/hyperlink" Target="https://fincult.info/article/kakie-bankovskie-rekvizity-mozhno-i-nelzya-soobshchat-drugim/"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avtoplatezhi-stoit-li-podklyuchat/" TargetMode="External"/><Relationship Id="rId141" Type="http://schemas.openxmlformats.org/officeDocument/2006/relationships/hyperlink" Target="https://fincult.info/article/lichnyy-finansovyy-plan-kak-prevratit-mechty-v-realnost/" TargetMode="External"/><Relationship Id="rId146" Type="http://schemas.openxmlformats.org/officeDocument/2006/relationships/hyperlink" Target="https://fincult.info/article/pochemu-banki-otkazyvayut-predprinimatelyam-v-kredite/" TargetMode="External"/><Relationship Id="rId7" Type="http://schemas.openxmlformats.org/officeDocument/2006/relationships/hyperlink" Target="https://fincult.info/article/moshennichestvo-s-bankovskimi-kartami-online/" TargetMode="External"/><Relationship Id="rId71" Type="http://schemas.openxmlformats.org/officeDocument/2006/relationships/hyperlink" Target="https://fincult.info/article/sistema-strakhovaniya-vkladov/" TargetMode="External"/><Relationship Id="rId92" Type="http://schemas.openxmlformats.org/officeDocument/2006/relationships/hyperlink" Target="https://fincult.info/article/kakie-bankovskie-rekvizity-mozhno-i-nelzya-soobshchat-drugim/" TargetMode="External"/><Relationship Id="rId2" Type="http://schemas.openxmlformats.org/officeDocument/2006/relationships/styles" Target="styles.xml"/><Relationship Id="rId29" Type="http://schemas.openxmlformats.org/officeDocument/2006/relationships/hyperlink" Target="https://fincult.info/" TargetMode="External"/><Relationship Id="rId24" Type="http://schemas.openxmlformats.org/officeDocument/2006/relationships/hyperlink" Target="https://fincult.info/article/evroprotokol/" TargetMode="External"/><Relationship Id="rId40" Type="http://schemas.openxmlformats.org/officeDocument/2006/relationships/hyperlink" Target="https://fincult.info/article/evroprotokol/" TargetMode="External"/><Relationship Id="rId45" Type="http://schemas.openxmlformats.org/officeDocument/2006/relationships/hyperlink" Target="https://fincult.info/"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kakie-bankovskie-rekvizity-mozhno-i-nelzya-soobshchat-drugim/" TargetMode="External"/><Relationship Id="rId110" Type="http://schemas.openxmlformats.org/officeDocument/2006/relationships/hyperlink" Target="https://fincult.info/article/kak-poluchit-ipotechnye-kanikuly/" TargetMode="External"/><Relationship Id="rId115" Type="http://schemas.openxmlformats.org/officeDocument/2006/relationships/hyperlink" Target="https://fincult.info/articles/?tags=1456&amp;limit=20" TargetMode="External"/><Relationship Id="rId131" Type="http://schemas.openxmlformats.org/officeDocument/2006/relationships/hyperlink" Target="https://fincult.info/article/kak-otkryt-vklad-v-banke/" TargetMode="External"/><Relationship Id="rId136" Type="http://schemas.openxmlformats.org/officeDocument/2006/relationships/hyperlink" Target="https://fincult.info/article/misseling-ili-kak-ne-kupit-kota-v-meshke/" TargetMode="External"/><Relationship Id="rId61" Type="http://schemas.openxmlformats.org/officeDocument/2006/relationships/hyperlink" Target="http://www.cbr.ru/fmp_check/" TargetMode="External"/><Relationship Id="rId82" Type="http://schemas.openxmlformats.org/officeDocument/2006/relationships/hyperlink" Target="https://fincult.info/articles/?tags=1456&amp;limit=20" TargetMode="External"/><Relationship Id="rId152" Type="http://schemas.openxmlformats.org/officeDocument/2006/relationships/hyperlink" Target="https://fincult.info/article/na-kakuyu-podderzhku-mozhet-rasschityvat-malyy-i-sredniy-biznes-v-period-sanktsiy/" TargetMode="External"/><Relationship Id="rId19" Type="http://schemas.openxmlformats.org/officeDocument/2006/relationships/hyperlink" Target="https://fincult.info/article/zvonyat-s-nomera-banka-i-prosyat-predostavit-konfidentsialnye-dannye-chto-delat/"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articles/?tags=1456&amp;limit=20" TargetMode="External"/><Relationship Id="rId35" Type="http://schemas.openxmlformats.org/officeDocument/2006/relationships/hyperlink" Target="https://fincult.info/article/kak-uberech-sebya-i-blizkikh-ot-finansovogo-moshennichestva/" TargetMode="External"/><Relationship Id="rId56" Type="http://schemas.openxmlformats.org/officeDocument/2006/relationships/hyperlink" Target="https://fincult.info/article/evroprotokol/" TargetMode="External"/><Relationship Id="rId77" Type="http://schemas.openxmlformats.org/officeDocument/2006/relationships/hyperlink" Target="https://www.cbr.ru/fmp_check/" TargetMode="External"/><Relationship Id="rId100" Type="http://schemas.openxmlformats.org/officeDocument/2006/relationships/hyperlink" Target="https://www.cbr.ru/fmp_check/" TargetMode="External"/><Relationship Id="rId105" Type="http://schemas.openxmlformats.org/officeDocument/2006/relationships/hyperlink" Target="https://fincult.info/articles/" TargetMode="External"/><Relationship Id="rId126" Type="http://schemas.openxmlformats.org/officeDocument/2006/relationships/hyperlink" Target="https://fincult.info/teaching/audio/tsikl-audiolektsiy-finansovaya-kultura" TargetMode="External"/><Relationship Id="rId147" Type="http://schemas.openxmlformats.org/officeDocument/2006/relationships/hyperlink" Target="https://fincult.info/article/chto-takoe-marketpleys-ili-kak-poluchit-raznye-finansovye-uslugi-v-odnom-meste/" TargetMode="External"/><Relationship Id="rId8" Type="http://schemas.openxmlformats.org/officeDocument/2006/relationships/hyperlink" Target="https://fincult.info/article/zvonyat-s-nomera-banka-i-prosyat-predostavit-konfidentsialnye-dannye-chto-delat/" TargetMode="External"/><Relationship Id="rId51" Type="http://schemas.openxmlformats.org/officeDocument/2006/relationships/hyperlink" Target="https://fincult.info/article/kakie-bankovskie-rekvizity-mozhno-i-nelzya-soobshchat-drugim/" TargetMode="External"/><Relationship Id="rId72" Type="http://schemas.openxmlformats.org/officeDocument/2006/relationships/hyperlink" Target="https://fincult.info/article/kakie-opasnosti-mozhet-skryvat-dogovor/" TargetMode="External"/><Relationship Id="rId93" Type="http://schemas.openxmlformats.org/officeDocument/2006/relationships/hyperlink" Target="https://fincult.info/article/evroprotokol/" TargetMode="External"/><Relationship Id="rId98" Type="http://schemas.openxmlformats.org/officeDocument/2006/relationships/hyperlink" Target="https://fincult.info/article/kreditnaya-istoriya" TargetMode="External"/><Relationship Id="rId121" Type="http://schemas.openxmlformats.org/officeDocument/2006/relationships/hyperlink" Target="https://fincult.info/article/zvonyat-s-nomera-banka-i-prosyat-predostavit-konfidentsialnye-dannye-chto-delat/" TargetMode="External"/><Relationship Id="rId142" Type="http://schemas.openxmlformats.org/officeDocument/2006/relationships/hyperlink" Target="https://fincult.info/article/kak-ne-stat-zhertvoy-chernykh-kreditorov/"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D9D0-DD1B-4630-AF21-249574FD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11785</Words>
  <Characters>67179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5</cp:revision>
  <dcterms:created xsi:type="dcterms:W3CDTF">2023-03-01T12:29:00Z</dcterms:created>
  <dcterms:modified xsi:type="dcterms:W3CDTF">2023-03-06T06:18:00Z</dcterms:modified>
  <dc:language>ru-RU</dc:language>
</cp:coreProperties>
</file>