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31" w:rsidRPr="00166031" w:rsidRDefault="00166031" w:rsidP="00166031">
      <w:pPr>
        <w:autoSpaceDE/>
        <w:autoSpaceDN/>
        <w:adjustRightInd/>
        <w:ind w:firstLine="0"/>
        <w:jc w:val="center"/>
        <w:rPr>
          <w:rFonts w:ascii="Times New Roman" w:eastAsia="Lucida Sans Unicode" w:hAnsi="Times New Roman" w:cs="Times New Roman"/>
          <w:b/>
          <w:noProof/>
        </w:rPr>
      </w:pPr>
      <w:r w:rsidRPr="00166031">
        <w:rPr>
          <w:rFonts w:ascii="Times New Roman" w:eastAsia="Lucida Sans Unicode" w:hAnsi="Times New Roman" w:cs="Times New Roman"/>
          <w:b/>
          <w:noProof/>
        </w:rPr>
        <w:tab/>
      </w:r>
      <w:r w:rsidRPr="00166031">
        <w:rPr>
          <w:rFonts w:ascii="Times New Roman" w:eastAsia="Lucida Sans Unicode" w:hAnsi="Times New Roman" w:cs="Times New Roman"/>
          <w:b/>
          <w:noProof/>
        </w:rPr>
        <w:tab/>
      </w:r>
      <w:r w:rsidRPr="00166031">
        <w:rPr>
          <w:rFonts w:ascii="Times New Roman" w:eastAsia="Lucida Sans Unicode" w:hAnsi="Times New Roman" w:cs="Times New Roman"/>
          <w:b/>
          <w:noProof/>
        </w:rPr>
        <w:tab/>
      </w:r>
      <w:r w:rsidRPr="00166031">
        <w:rPr>
          <w:rFonts w:ascii="Times New Roman" w:eastAsia="Lucida Sans Unicode" w:hAnsi="Times New Roman" w:cs="Times New Roman"/>
          <w:b/>
          <w:noProof/>
        </w:rPr>
        <w:tab/>
      </w:r>
      <w:r w:rsidRPr="00166031">
        <w:rPr>
          <w:rFonts w:ascii="Times New Roman" w:eastAsia="Lucida Sans Unicode" w:hAnsi="Times New Roman" w:cs="Times New Roman"/>
          <w:b/>
          <w:noProof/>
        </w:rPr>
        <w:tab/>
      </w:r>
      <w:r w:rsidRPr="00166031">
        <w:rPr>
          <w:rFonts w:ascii="Times New Roman" w:eastAsia="Lucida Sans Unicode" w:hAnsi="Times New Roman" w:cs="Times New Roman"/>
          <w:b/>
          <w:noProof/>
        </w:rPr>
        <w:tab/>
        <w:t xml:space="preserve">                   </w:t>
      </w:r>
    </w:p>
    <w:p w:rsidR="00166031" w:rsidRPr="00166031" w:rsidRDefault="00166031" w:rsidP="00166031">
      <w:pPr>
        <w:autoSpaceDE/>
        <w:autoSpaceDN/>
        <w:adjustRightInd/>
        <w:ind w:firstLine="0"/>
        <w:jc w:val="center"/>
        <w:rPr>
          <w:rFonts w:ascii="Times New Roman" w:eastAsia="Lucida Sans Unicode" w:hAnsi="Times New Roman" w:cs="Times New Roman"/>
          <w:b/>
        </w:rPr>
      </w:pPr>
      <w:r w:rsidRPr="00166031">
        <w:rPr>
          <w:rFonts w:ascii="Times New Roman" w:eastAsia="Lucida Sans Unicode" w:hAnsi="Times New Roman" w:cs="Times New Roman"/>
          <w:b/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31" w:rsidRPr="00166031" w:rsidRDefault="00166031" w:rsidP="00166031">
      <w:pPr>
        <w:autoSpaceDE/>
        <w:autoSpaceDN/>
        <w:adjustRightInd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166031">
        <w:rPr>
          <w:rFonts w:ascii="Times New Roman" w:eastAsia="Lucida Sans Unicode" w:hAnsi="Times New Roman" w:cs="Times New Roman"/>
          <w:sz w:val="28"/>
          <w:szCs w:val="28"/>
        </w:rPr>
        <w:t>РОССИЙСКАЯ ФЕДЕРАЦИЯ</w:t>
      </w:r>
    </w:p>
    <w:p w:rsidR="00166031" w:rsidRPr="00166031" w:rsidRDefault="00166031" w:rsidP="00166031">
      <w:pPr>
        <w:tabs>
          <w:tab w:val="left" w:pos="0"/>
          <w:tab w:val="left" w:pos="360"/>
        </w:tabs>
        <w:autoSpaceDE/>
        <w:autoSpaceDN/>
        <w:adjustRightInd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166031">
        <w:rPr>
          <w:rFonts w:ascii="Times New Roman" w:eastAsia="Lucida Sans Unicode" w:hAnsi="Times New Roman" w:cs="Times New Roman"/>
          <w:sz w:val="28"/>
          <w:szCs w:val="28"/>
        </w:rPr>
        <w:t>РОСТОВСКАЯ ОБЛАСТЬ ТАЦИНСКИЙ РАЙОН</w:t>
      </w:r>
    </w:p>
    <w:p w:rsidR="00166031" w:rsidRPr="00166031" w:rsidRDefault="00166031" w:rsidP="00166031">
      <w:pPr>
        <w:autoSpaceDE/>
        <w:autoSpaceDN/>
        <w:adjustRightInd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166031">
        <w:rPr>
          <w:rFonts w:ascii="Times New Roman" w:eastAsia="Lucida Sans Unicode" w:hAnsi="Times New Roman" w:cs="Times New Roman"/>
          <w:sz w:val="28"/>
          <w:szCs w:val="28"/>
        </w:rPr>
        <w:t>МУНИЦИПАЛЬНОЕ ОБРАЗОВАНИЕ</w:t>
      </w:r>
    </w:p>
    <w:p w:rsidR="00166031" w:rsidRPr="00166031" w:rsidRDefault="00166031" w:rsidP="00166031">
      <w:pPr>
        <w:autoSpaceDE/>
        <w:autoSpaceDN/>
        <w:adjustRightInd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166031">
        <w:rPr>
          <w:rFonts w:ascii="Times New Roman" w:eastAsia="Lucida Sans Unicode" w:hAnsi="Times New Roman" w:cs="Times New Roman"/>
          <w:sz w:val="28"/>
          <w:szCs w:val="28"/>
        </w:rPr>
        <w:t>«ЕРМАКОВСКОЕ СЕЛЬСКОЕ ПОСЕЛЕНИЕ»</w:t>
      </w:r>
    </w:p>
    <w:p w:rsidR="00166031" w:rsidRPr="00166031" w:rsidRDefault="00166031" w:rsidP="00166031">
      <w:pPr>
        <w:autoSpaceDE/>
        <w:autoSpaceDN/>
        <w:adjustRightInd/>
        <w:ind w:firstLine="0"/>
        <w:jc w:val="center"/>
        <w:rPr>
          <w:rFonts w:ascii="Times New Roman" w:eastAsia="Lucida Sans Unicode" w:hAnsi="Times New Roman" w:cs="Times New Roman"/>
          <w:b/>
          <w:sz w:val="28"/>
          <w:szCs w:val="28"/>
          <w:u w:val="single"/>
        </w:rPr>
      </w:pPr>
      <w:r w:rsidRPr="00166031">
        <w:rPr>
          <w:rFonts w:ascii="Times New Roman" w:eastAsia="Lucida Sans Unicode" w:hAnsi="Times New Roman" w:cs="Times New Roman"/>
          <w:b/>
          <w:sz w:val="28"/>
          <w:szCs w:val="28"/>
          <w:u w:val="single"/>
        </w:rPr>
        <w:t>АДМИНИСТРАЦИЯ  ЕРМАКОВСКОГО  СЕЛЬСКОГО  ПОСЕЛЕНИЯ</w:t>
      </w:r>
    </w:p>
    <w:p w:rsidR="00166031" w:rsidRPr="00166031" w:rsidRDefault="00166031" w:rsidP="0016603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031" w:rsidRPr="00166031" w:rsidRDefault="00166031" w:rsidP="0016603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603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6031" w:rsidRPr="00166031" w:rsidRDefault="00166031" w:rsidP="0016603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6031" w:rsidRPr="00166031" w:rsidRDefault="00166031" w:rsidP="0016603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01</w:t>
      </w:r>
      <w:r w:rsidRPr="0016603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ноября</w:t>
      </w:r>
      <w:r w:rsidR="004E2A15">
        <w:rPr>
          <w:rFonts w:ascii="Times New Roman" w:hAnsi="Times New Roman" w:cs="Times New Roman"/>
          <w:sz w:val="28"/>
        </w:rPr>
        <w:t xml:space="preserve"> 2024 года                     </w:t>
      </w:r>
      <w:bookmarkStart w:id="0" w:name="_GoBack"/>
      <w:bookmarkEnd w:id="0"/>
      <w:r w:rsidRPr="00166031">
        <w:rPr>
          <w:rFonts w:ascii="Times New Roman" w:hAnsi="Times New Roman" w:cs="Times New Roman"/>
          <w:sz w:val="28"/>
        </w:rPr>
        <w:t xml:space="preserve">      </w:t>
      </w:r>
      <w:r w:rsidRPr="00166031">
        <w:rPr>
          <w:rFonts w:ascii="Times New Roman" w:hAnsi="Times New Roman" w:cs="Times New Roman"/>
          <w:sz w:val="28"/>
          <w:szCs w:val="28"/>
        </w:rPr>
        <w:t xml:space="preserve">№   </w:t>
      </w:r>
      <w:r w:rsidR="000A307B">
        <w:rPr>
          <w:rFonts w:ascii="Times New Roman" w:hAnsi="Times New Roman" w:cs="Times New Roman"/>
          <w:sz w:val="28"/>
          <w:szCs w:val="28"/>
        </w:rPr>
        <w:t>133</w:t>
      </w:r>
      <w:r w:rsidRPr="00166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6031">
        <w:rPr>
          <w:rFonts w:ascii="Times New Roman" w:hAnsi="Times New Roman" w:cs="Times New Roman"/>
          <w:sz w:val="28"/>
          <w:szCs w:val="28"/>
        </w:rPr>
        <w:t xml:space="preserve">                          ст. Ермаковская                                       </w:t>
      </w:r>
    </w:p>
    <w:p w:rsidR="00166031" w:rsidRPr="00166031" w:rsidRDefault="00166031" w:rsidP="00166031">
      <w:pPr>
        <w:widowControl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</w:p>
    <w:p w:rsidR="00166031" w:rsidRPr="00166031" w:rsidRDefault="00166031" w:rsidP="0016603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166031" w:rsidRDefault="00166031" w:rsidP="0016603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66031">
        <w:rPr>
          <w:rFonts w:ascii="Times New Roman" w:hAnsi="Times New Roman" w:cs="Times New Roman"/>
          <w:sz w:val="28"/>
          <w:szCs w:val="28"/>
        </w:rPr>
        <w:t>О порядке принятия решений о признании</w:t>
      </w:r>
    </w:p>
    <w:p w:rsidR="00166031" w:rsidRDefault="00166031" w:rsidP="0016603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66031"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</w:t>
      </w:r>
    </w:p>
    <w:p w:rsidR="00166031" w:rsidRDefault="00166031" w:rsidP="0016603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66031">
        <w:rPr>
          <w:rFonts w:ascii="Times New Roman" w:hAnsi="Times New Roman" w:cs="Times New Roman"/>
          <w:sz w:val="28"/>
          <w:szCs w:val="28"/>
        </w:rPr>
        <w:t>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031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166031" w:rsidRPr="00166031" w:rsidRDefault="00166031" w:rsidP="0016603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166031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925BA4" w:rsidRPr="00A848F2" w:rsidRDefault="00925BA4" w:rsidP="00166031">
      <w:pPr>
        <w:ind w:firstLine="0"/>
        <w:rPr>
          <w:rFonts w:ascii="Times New Roman" w:hAnsi="Times New Roman" w:cs="Times New Roman"/>
        </w:rPr>
      </w:pPr>
    </w:p>
    <w:p w:rsidR="00925BA4" w:rsidRPr="00166031" w:rsidRDefault="00925BA4" w:rsidP="00925BA4">
      <w:pPr>
        <w:rPr>
          <w:rFonts w:ascii="Times New Roman" w:hAnsi="Times New Roman" w:cs="Times New Roman"/>
          <w:sz w:val="28"/>
          <w:szCs w:val="28"/>
        </w:rPr>
      </w:pPr>
      <w:r w:rsidRPr="0016603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166031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статьей 47.2</w:t>
      </w:r>
      <w:r w:rsidRPr="0016603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166031">
        <w:rPr>
          <w:rStyle w:val="a3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166031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N 131-ФЗ «Об общих принципах организации местного самоуправления в Российской Федерации», </w:t>
      </w:r>
      <w:r w:rsidRPr="00166031">
        <w:rPr>
          <w:rStyle w:val="a3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16603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06.05.2016 N 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Pr="00166031">
        <w:rPr>
          <w:rStyle w:val="a3"/>
          <w:rFonts w:ascii="Times New Roman" w:hAnsi="Times New Roman" w:cs="Times New Roman"/>
          <w:color w:val="auto"/>
          <w:sz w:val="28"/>
          <w:szCs w:val="28"/>
        </w:rPr>
        <w:t>Уставом</w:t>
      </w:r>
      <w:r w:rsidR="00166031" w:rsidRPr="00166031">
        <w:rPr>
          <w:rFonts w:ascii="Times New Roman" w:hAnsi="Times New Roman" w:cs="Times New Roman"/>
          <w:sz w:val="28"/>
          <w:szCs w:val="28"/>
        </w:rPr>
        <w:t xml:space="preserve"> Ермаковского сельского поселения</w:t>
      </w:r>
      <w:r w:rsidRPr="00166031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925BA4" w:rsidRPr="00166031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16603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166031">
        <w:rPr>
          <w:rStyle w:val="a3"/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166031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бю</w:t>
      </w:r>
      <w:r w:rsidR="00166031" w:rsidRPr="00166031">
        <w:rPr>
          <w:rFonts w:ascii="Times New Roman" w:hAnsi="Times New Roman" w:cs="Times New Roman"/>
          <w:sz w:val="28"/>
          <w:szCs w:val="28"/>
        </w:rPr>
        <w:t>джет Ермаковского сельского поселения, согласно приложения №1 к настоящему постановлению.</w:t>
      </w:r>
    </w:p>
    <w:bookmarkEnd w:id="1"/>
    <w:p w:rsidR="000A307B" w:rsidRPr="000A307B" w:rsidRDefault="000A307B" w:rsidP="000A307B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A307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 его подписания.</w:t>
      </w:r>
    </w:p>
    <w:p w:rsidR="000A307B" w:rsidRDefault="000A307B" w:rsidP="000A307B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A307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A307B" w:rsidRDefault="000A307B" w:rsidP="000A307B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0A307B" w:rsidRDefault="000A307B" w:rsidP="000A307B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0A307B" w:rsidRDefault="000A307B" w:rsidP="000A307B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0A307B" w:rsidRPr="000A307B" w:rsidRDefault="000A307B" w:rsidP="000A307B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0A307B">
        <w:rPr>
          <w:rFonts w:ascii="Times New Roman" w:hAnsi="Times New Roman" w:cs="Times New Roman"/>
          <w:bCs/>
          <w:iCs/>
          <w:sz w:val="28"/>
          <w:szCs w:val="28"/>
        </w:rPr>
        <w:t>Глава Администрации</w:t>
      </w:r>
    </w:p>
    <w:p w:rsidR="000A307B" w:rsidRDefault="000A307B" w:rsidP="000A3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0A307B">
        <w:rPr>
          <w:rFonts w:ascii="Times New Roman" w:hAnsi="Times New Roman" w:cs="Times New Roman"/>
          <w:bCs/>
          <w:iCs/>
          <w:sz w:val="28"/>
          <w:szCs w:val="28"/>
        </w:rPr>
        <w:t xml:space="preserve">Ермаковского сельского поселения                                               Е.В. </w:t>
      </w:r>
      <w:r>
        <w:rPr>
          <w:rFonts w:ascii="Times New Roman" w:hAnsi="Times New Roman" w:cs="Times New Roman"/>
          <w:bCs/>
          <w:iCs/>
          <w:sz w:val="28"/>
          <w:szCs w:val="28"/>
        </w:rPr>
        <w:t>Калашников</w:t>
      </w:r>
    </w:p>
    <w:p w:rsidR="000A307B" w:rsidRPr="000A307B" w:rsidRDefault="000A307B" w:rsidP="000A3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iCs/>
          <w:sz w:val="28"/>
          <w:szCs w:val="28"/>
        </w:rPr>
        <w:sectPr w:rsidR="000A307B" w:rsidRPr="000A307B" w:rsidSect="00560045">
          <w:pgSz w:w="11906" w:h="16838"/>
          <w:pgMar w:top="567" w:right="851" w:bottom="340" w:left="1418" w:header="709" w:footer="709" w:gutter="0"/>
          <w:cols w:space="708"/>
          <w:docGrid w:linePitch="360"/>
        </w:sectPr>
      </w:pPr>
    </w:p>
    <w:p w:rsidR="000A307B" w:rsidRPr="000A307B" w:rsidRDefault="000A307B" w:rsidP="000A307B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</w:rPr>
      </w:pPr>
      <w:r w:rsidRPr="000A307B">
        <w:rPr>
          <w:rFonts w:ascii="Times New Roman" w:hAnsi="Times New Roman" w:cs="Times New Roman"/>
          <w:color w:val="000000"/>
        </w:rPr>
        <w:lastRenderedPageBreak/>
        <w:t>Приложение №1</w:t>
      </w:r>
    </w:p>
    <w:p w:rsidR="000A307B" w:rsidRPr="000A307B" w:rsidRDefault="000A307B" w:rsidP="000A307B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</w:rPr>
      </w:pPr>
      <w:r w:rsidRPr="000A307B">
        <w:rPr>
          <w:rFonts w:ascii="Times New Roman" w:hAnsi="Times New Roman" w:cs="Times New Roman"/>
          <w:color w:val="000000"/>
        </w:rPr>
        <w:t>к постановлению Администрации</w:t>
      </w:r>
    </w:p>
    <w:p w:rsidR="000A307B" w:rsidRPr="000A307B" w:rsidRDefault="000A307B" w:rsidP="000A307B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</w:rPr>
      </w:pPr>
      <w:r w:rsidRPr="000A307B">
        <w:rPr>
          <w:rFonts w:ascii="Times New Roman" w:hAnsi="Times New Roman" w:cs="Times New Roman"/>
          <w:color w:val="000000"/>
        </w:rPr>
        <w:t>Ермаковского сельского поселения</w:t>
      </w:r>
    </w:p>
    <w:p w:rsidR="000A307B" w:rsidRPr="000A307B" w:rsidRDefault="000A307B" w:rsidP="000A307B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val="en-US"/>
        </w:rPr>
      </w:pPr>
      <w:r w:rsidRPr="000A307B">
        <w:rPr>
          <w:rFonts w:ascii="Times New Roman" w:hAnsi="Times New Roman" w:cs="Times New Roman"/>
          <w:color w:val="000000"/>
        </w:rPr>
        <w:t xml:space="preserve"> от</w:t>
      </w:r>
      <w:r w:rsidRPr="000A307B">
        <w:rPr>
          <w:rFonts w:ascii="Times New Roman" w:hAnsi="Times New Roman" w:cs="Times New Roman"/>
          <w:color w:val="000000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</w:rPr>
        <w:t>01.11</w:t>
      </w:r>
      <w:r w:rsidRPr="000A307B">
        <w:rPr>
          <w:rFonts w:ascii="Times New Roman" w:hAnsi="Times New Roman" w:cs="Times New Roman"/>
          <w:color w:val="000000"/>
        </w:rPr>
        <w:t>.2024 г. №</w:t>
      </w:r>
      <w:r>
        <w:rPr>
          <w:rFonts w:ascii="Times New Roman" w:hAnsi="Times New Roman" w:cs="Times New Roman"/>
          <w:color w:val="000000"/>
        </w:rPr>
        <w:t>133</w:t>
      </w:r>
      <w:r w:rsidRPr="000A307B">
        <w:rPr>
          <w:rFonts w:ascii="Times New Roman" w:hAnsi="Times New Roman" w:cs="Times New Roman"/>
          <w:color w:val="000000"/>
        </w:rPr>
        <w:t xml:space="preserve">  </w:t>
      </w:r>
    </w:p>
    <w:p w:rsidR="00166031" w:rsidRDefault="00166031" w:rsidP="000A307B">
      <w:pPr>
        <w:ind w:firstLine="0"/>
        <w:rPr>
          <w:rFonts w:ascii="Times New Roman" w:hAnsi="Times New Roman" w:cs="Times New Roman"/>
        </w:rPr>
      </w:pPr>
    </w:p>
    <w:p w:rsidR="00166031" w:rsidRDefault="00166031" w:rsidP="000A307B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925BA4" w:rsidRPr="00A848F2" w:rsidRDefault="00925BA4" w:rsidP="00925BA4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A848F2">
        <w:rPr>
          <w:rFonts w:ascii="Times New Roman" w:hAnsi="Times New Roman"/>
          <w:sz w:val="24"/>
          <w:szCs w:val="24"/>
        </w:rPr>
        <w:t>Порядок</w:t>
      </w:r>
      <w:r w:rsidRPr="00A848F2">
        <w:rPr>
          <w:rFonts w:ascii="Times New Roman" w:hAnsi="Times New Roman"/>
          <w:sz w:val="24"/>
          <w:szCs w:val="24"/>
        </w:rPr>
        <w:br/>
        <w:t>принятия решений о признании безнадежной к взысканию задолженности по п</w:t>
      </w:r>
      <w:r w:rsidR="000A307B">
        <w:rPr>
          <w:rFonts w:ascii="Times New Roman" w:hAnsi="Times New Roman"/>
          <w:sz w:val="24"/>
          <w:szCs w:val="24"/>
        </w:rPr>
        <w:t>латежам в бюджет Ермаковского сельского поселения</w:t>
      </w:r>
    </w:p>
    <w:p w:rsidR="00925BA4" w:rsidRPr="00A848F2" w:rsidRDefault="00925BA4" w:rsidP="00925BA4">
      <w:pPr>
        <w:rPr>
          <w:rFonts w:ascii="Times New Roman" w:hAnsi="Times New Roman" w:cs="Times New Roman"/>
        </w:rPr>
      </w:pPr>
    </w:p>
    <w:p w:rsidR="00925BA4" w:rsidRPr="00A848F2" w:rsidRDefault="00925BA4" w:rsidP="00925BA4">
      <w:pPr>
        <w:rPr>
          <w:rFonts w:ascii="Times New Roman" w:hAnsi="Times New Roman" w:cs="Times New Roman"/>
        </w:rPr>
      </w:pPr>
      <w:bookmarkStart w:id="2" w:name="sub_1001"/>
      <w:r w:rsidRPr="00A848F2">
        <w:rPr>
          <w:rFonts w:ascii="Times New Roman" w:hAnsi="Times New Roman" w:cs="Times New Roman"/>
        </w:rPr>
        <w:t xml:space="preserve">1. Настоящий Порядок определяет основания и процедуру признания безнадежной к взысканию задолженности по платежам в бюджет </w:t>
      </w:r>
      <w:r w:rsidR="00F5172B">
        <w:rPr>
          <w:rFonts w:ascii="Times New Roman" w:hAnsi="Times New Roman" w:cs="Times New Roman"/>
        </w:rPr>
        <w:t xml:space="preserve">Ермаковского сельского поселения </w:t>
      </w:r>
      <w:r w:rsidRPr="00A848F2">
        <w:rPr>
          <w:rFonts w:ascii="Times New Roman" w:hAnsi="Times New Roman" w:cs="Times New Roman"/>
        </w:rPr>
        <w:t>(далее - местный бюджет).</w:t>
      </w:r>
    </w:p>
    <w:p w:rsidR="00925BA4" w:rsidRPr="00A848F2" w:rsidRDefault="00925BA4" w:rsidP="00925BA4">
      <w:pPr>
        <w:rPr>
          <w:rFonts w:ascii="Times New Roman" w:hAnsi="Times New Roman" w:cs="Times New Roman"/>
        </w:rPr>
      </w:pPr>
      <w:bookmarkStart w:id="3" w:name="sub_1002"/>
      <w:bookmarkEnd w:id="2"/>
      <w:r w:rsidRPr="00A848F2">
        <w:rPr>
          <w:rFonts w:ascii="Times New Roman" w:hAnsi="Times New Roman" w:cs="Times New Roman"/>
        </w:rPr>
        <w:t>2. 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925BA4" w:rsidRPr="00A848F2" w:rsidRDefault="00925BA4" w:rsidP="00925BA4">
      <w:pPr>
        <w:rPr>
          <w:rFonts w:ascii="Times New Roman" w:hAnsi="Times New Roman" w:cs="Times New Roman"/>
        </w:rPr>
      </w:pPr>
      <w:bookmarkStart w:id="4" w:name="sub_1003"/>
      <w:bookmarkEnd w:id="3"/>
      <w:r w:rsidRPr="00A848F2">
        <w:rPr>
          <w:rFonts w:ascii="Times New Roman" w:hAnsi="Times New Roman" w:cs="Times New Roman"/>
        </w:rPr>
        <w:t>3. Задолженность признается безнадежной к взысканию в соответствии с настоящим Порядком в случаях:</w:t>
      </w:r>
    </w:p>
    <w:p w:rsidR="00925BA4" w:rsidRPr="00A848F2" w:rsidRDefault="00925BA4" w:rsidP="00925BA4">
      <w:pPr>
        <w:rPr>
          <w:rFonts w:ascii="Times New Roman" w:hAnsi="Times New Roman" w:cs="Times New Roman"/>
        </w:rPr>
      </w:pPr>
      <w:bookmarkStart w:id="5" w:name="sub_10031"/>
      <w:bookmarkEnd w:id="4"/>
      <w:r w:rsidRPr="00A848F2">
        <w:rPr>
          <w:rFonts w:ascii="Times New Roman" w:hAnsi="Times New Roman" w:cs="Times New Roman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925BA4" w:rsidRPr="00293571" w:rsidRDefault="00925BA4" w:rsidP="00925BA4">
      <w:bookmarkStart w:id="6" w:name="sub_10032"/>
      <w:bookmarkEnd w:id="5"/>
      <w:r w:rsidRPr="00293571">
        <w:t xml:space="preserve">2) </w:t>
      </w:r>
      <w:r w:rsidRPr="00BD7469">
        <w:t>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</w:t>
      </w:r>
      <w:r w:rsidRPr="00293571">
        <w:t>;</w:t>
      </w:r>
    </w:p>
    <w:p w:rsidR="00925BA4" w:rsidRPr="00293571" w:rsidRDefault="00925BA4" w:rsidP="00925BA4">
      <w:bookmarkStart w:id="7" w:name="sub_10033"/>
      <w:bookmarkEnd w:id="6"/>
      <w:r w:rsidRPr="00293571"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25BA4" w:rsidRPr="00293571" w:rsidRDefault="00925BA4" w:rsidP="00925BA4">
      <w:bookmarkStart w:id="8" w:name="sub_10034"/>
      <w:bookmarkEnd w:id="7"/>
      <w:r w:rsidRPr="00293571">
        <w:t xml:space="preserve">4) </w:t>
      </w:r>
      <w:r w:rsidRPr="00BD7469"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Pr="00293571">
        <w:t>;</w:t>
      </w:r>
    </w:p>
    <w:p w:rsidR="00925BA4" w:rsidRDefault="00925BA4" w:rsidP="00925BA4">
      <w:bookmarkStart w:id="9" w:name="sub_10035"/>
      <w:bookmarkEnd w:id="8"/>
      <w:r w:rsidRPr="00293571">
        <w:t xml:space="preserve">5) </w:t>
      </w:r>
      <w:bookmarkEnd w:id="9"/>
      <w:r w:rsidRPr="00BD7469"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</w:t>
      </w:r>
      <w:r w:rsidRPr="00293571">
        <w:t>;</w:t>
      </w:r>
    </w:p>
    <w:p w:rsidR="00925BA4" w:rsidRPr="00293571" w:rsidRDefault="00925BA4" w:rsidP="00925BA4">
      <w:r>
        <w:t xml:space="preserve">5.1) </w:t>
      </w:r>
      <w:r w:rsidRPr="00BD7469"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t>.</w:t>
      </w:r>
    </w:p>
    <w:p w:rsidR="00925BA4" w:rsidRPr="00293571" w:rsidRDefault="00925BA4" w:rsidP="00925BA4">
      <w:bookmarkStart w:id="10" w:name="sub_10036"/>
      <w:r w:rsidRPr="00293571"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Pr="00293571">
        <w:rPr>
          <w:rStyle w:val="a3"/>
          <w:color w:val="auto"/>
        </w:rPr>
        <w:t>пунктом 3</w:t>
      </w:r>
      <w:r w:rsidRPr="00293571">
        <w:t xml:space="preserve"> или </w:t>
      </w:r>
      <w:r w:rsidRPr="00293571">
        <w:rPr>
          <w:rStyle w:val="a3"/>
          <w:color w:val="auto"/>
        </w:rPr>
        <w:t>4 части 1 статьи 46</w:t>
      </w:r>
      <w:r w:rsidRPr="00293571">
        <w:t xml:space="preserve"> Федерального закона от 2 октября 2007 года N 229-ФЗ </w:t>
      </w:r>
      <w:r>
        <w:t>«</w:t>
      </w:r>
      <w:r w:rsidRPr="00293571">
        <w:t>Об исполнительном производстве</w:t>
      </w:r>
      <w:r>
        <w:t>»</w:t>
      </w:r>
      <w:r w:rsidRPr="00293571"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</w:t>
      </w:r>
      <w:r w:rsidRPr="00293571">
        <w:lastRenderedPageBreak/>
        <w:t xml:space="preserve">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r w:rsidRPr="00293571">
        <w:rPr>
          <w:rStyle w:val="a3"/>
          <w:color w:val="auto"/>
        </w:rPr>
        <w:t>Федеральным законом</w:t>
      </w:r>
      <w:r w:rsidRPr="00293571">
        <w:t xml:space="preserve"> от 8 августа 2001 года N 129-ФЗ </w:t>
      </w:r>
      <w:r>
        <w:t>«</w:t>
      </w:r>
      <w:r w:rsidRPr="00293571">
        <w:t>О государственной регистрации юридических лиц и индивидуальных предпринимателей</w:t>
      </w:r>
      <w:r>
        <w:t>»</w:t>
      </w:r>
      <w:r w:rsidRPr="00293571"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925BA4" w:rsidRPr="00FD6FCF" w:rsidRDefault="00925BA4" w:rsidP="00925BA4">
      <w:pPr>
        <w:widowControl/>
        <w:ind w:firstLine="567"/>
        <w:rPr>
          <w:rFonts w:ascii="Times New Roman" w:hAnsi="Times New Roman" w:cs="Times New Roman"/>
        </w:rPr>
      </w:pPr>
      <w:bookmarkStart w:id="11" w:name="sub_4722"/>
      <w:bookmarkStart w:id="12" w:name="sub_1004"/>
      <w:bookmarkEnd w:id="10"/>
      <w:r w:rsidRPr="00FD6FCF">
        <w:rPr>
          <w:rFonts w:ascii="Times New Roman" w:hAnsi="Times New Roman" w:cs="Times New Roman"/>
          <w:shd w:val="clear" w:color="auto" w:fill="FFFFFF"/>
        </w:rPr>
        <w:t xml:space="preserve">3.1. Наряду </w:t>
      </w:r>
      <w:r>
        <w:rPr>
          <w:rFonts w:ascii="Times New Roman" w:hAnsi="Times New Roman" w:cs="Times New Roman"/>
          <w:shd w:val="clear" w:color="auto" w:fill="FFFFFF"/>
        </w:rPr>
        <w:t xml:space="preserve">со </w:t>
      </w:r>
      <w:r w:rsidRPr="00FD6FCF">
        <w:rPr>
          <w:rFonts w:ascii="Times New Roman" w:hAnsi="Times New Roman" w:cs="Times New Roman"/>
          <w:shd w:val="clear" w:color="auto" w:fill="FFFFFF"/>
        </w:rPr>
        <w:t xml:space="preserve">случаями, </w:t>
      </w:r>
      <w:r>
        <w:rPr>
          <w:rFonts w:ascii="Times New Roman" w:hAnsi="Times New Roman" w:cs="Times New Roman"/>
          <w:shd w:val="clear" w:color="auto" w:fill="FFFFFF"/>
        </w:rPr>
        <w:t xml:space="preserve">предусмотренными пунктом 3 настоящего Порядка, </w:t>
      </w:r>
      <w:r w:rsidRPr="00FD6FCF">
        <w:rPr>
          <w:rFonts w:ascii="Times New Roman" w:hAnsi="Times New Roman" w:cs="Times New Roman"/>
          <w:shd w:val="clear" w:color="auto" w:fill="FFFFFF"/>
        </w:rPr>
        <w:t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7" w:anchor="/document/12125267/entry/317" w:history="1">
        <w:r w:rsidRPr="00FD6FCF">
          <w:rPr>
            <w:rStyle w:val="a6"/>
            <w:rFonts w:ascii="Times New Roman" w:hAnsi="Times New Roman" w:cs="Times New Roman"/>
            <w:shd w:val="clear" w:color="auto" w:fill="FFFFFF"/>
          </w:rPr>
          <w:t>Кодексом</w:t>
        </w:r>
      </w:hyperlink>
      <w:r w:rsidRPr="00FD6FCF">
        <w:rPr>
          <w:rFonts w:ascii="Times New Roman" w:hAnsi="Times New Roman" w:cs="Times New Roman"/>
          <w:shd w:val="clear" w:color="auto" w:fill="FFFFFF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bookmarkEnd w:id="11"/>
    <w:p w:rsidR="00925BA4" w:rsidRPr="00293571" w:rsidRDefault="00925BA4" w:rsidP="00925BA4">
      <w:r w:rsidRPr="00293571">
        <w:t>4. Подтверждающими документами для признания безнадежной к взысканию задолженности являются:</w:t>
      </w:r>
    </w:p>
    <w:p w:rsidR="00925BA4" w:rsidRPr="00F5172B" w:rsidRDefault="00925BA4" w:rsidP="00925BA4">
      <w:bookmarkStart w:id="13" w:name="sub_10041"/>
      <w:bookmarkEnd w:id="12"/>
      <w:r w:rsidRPr="00F5172B">
        <w:t xml:space="preserve">а) </w:t>
      </w:r>
      <w:r w:rsidRPr="00F5172B">
        <w:rPr>
          <w:shd w:val="clear" w:color="auto" w:fill="FFFFFF"/>
        </w:rPr>
        <w:t xml:space="preserve">справка администратора доходов бюджета об учитываемых суммах задолженности по уплате платежей в </w:t>
      </w:r>
      <w:r w:rsidRPr="00F5172B">
        <w:rPr>
          <w:rFonts w:ascii="Times New Roman" w:hAnsi="Times New Roman" w:cs="Times New Roman"/>
        </w:rPr>
        <w:t xml:space="preserve">бюджет </w:t>
      </w:r>
      <w:r w:rsidR="00F5172B" w:rsidRPr="00F5172B">
        <w:rPr>
          <w:rFonts w:ascii="Times New Roman" w:hAnsi="Times New Roman" w:cs="Times New Roman"/>
        </w:rPr>
        <w:t>Ермаковского сельского поселения</w:t>
      </w:r>
      <w:r w:rsidRPr="00F5172B">
        <w:rPr>
          <w:shd w:val="clear" w:color="auto" w:fill="FFFFFF"/>
        </w:rPr>
        <w:t>;</w:t>
      </w:r>
      <w:r w:rsidRPr="00F5172B">
        <w:t xml:space="preserve"> </w:t>
      </w:r>
      <w:bookmarkStart w:id="14" w:name="sub_10042"/>
      <w:bookmarkEnd w:id="13"/>
    </w:p>
    <w:p w:rsidR="00925BA4" w:rsidRPr="001E5EB0" w:rsidRDefault="00925BA4" w:rsidP="00925BA4">
      <w:r w:rsidRPr="00F5172B">
        <w:t xml:space="preserve">б) </w:t>
      </w:r>
      <w:r w:rsidRPr="00F5172B">
        <w:rPr>
          <w:shd w:val="clear" w:color="auto" w:fill="FFFFFF"/>
        </w:rPr>
        <w:t xml:space="preserve">справка администратора доходов бюджета о принятых мерах по обеспечению взыскания задолженности по платежам в </w:t>
      </w:r>
      <w:r w:rsidRPr="00F5172B">
        <w:rPr>
          <w:rFonts w:ascii="Times New Roman" w:hAnsi="Times New Roman" w:cs="Times New Roman"/>
        </w:rPr>
        <w:t xml:space="preserve">бюджет </w:t>
      </w:r>
      <w:r w:rsidR="00F5172B" w:rsidRPr="00F5172B">
        <w:rPr>
          <w:rFonts w:ascii="Times New Roman" w:hAnsi="Times New Roman" w:cs="Times New Roman"/>
        </w:rPr>
        <w:t>Ермаковского сельского поселения</w:t>
      </w:r>
      <w:r w:rsidRPr="00F5172B">
        <w:rPr>
          <w:shd w:val="clear" w:color="auto" w:fill="FFFFFF"/>
        </w:rPr>
        <w:t>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8" w:anchor="/document/12112604/entry/16001" w:history="1">
        <w:r w:rsidRPr="00F5172B">
          <w:rPr>
            <w:rStyle w:val="a6"/>
            <w:shd w:val="clear" w:color="auto" w:fill="FFFFFF"/>
          </w:rPr>
          <w:t>статьей 160</w:t>
        </w:r>
        <w:r w:rsidRPr="00F5172B">
          <w:rPr>
            <w:rStyle w:val="a6"/>
            <w:shd w:val="clear" w:color="auto" w:fill="FFFFFF"/>
            <w:vertAlign w:val="superscript"/>
          </w:rPr>
          <w:t> 1</w:t>
        </w:r>
        <w:r w:rsidRPr="00F5172B">
          <w:rPr>
            <w:rStyle w:val="a6"/>
            <w:shd w:val="clear" w:color="auto" w:fill="FFFFFF"/>
          </w:rPr>
          <w:t> </w:t>
        </w:r>
      </w:hyperlink>
      <w:r w:rsidRPr="00F5172B">
        <w:rPr>
          <w:shd w:val="clear" w:color="auto" w:fill="FFFFFF"/>
        </w:rPr>
        <w:t>Бюджетного кодекса Российской Федерации</w:t>
      </w:r>
      <w:r w:rsidRPr="00F5172B">
        <w:t>;</w:t>
      </w:r>
    </w:p>
    <w:p w:rsidR="00925BA4" w:rsidRPr="00293571" w:rsidRDefault="00925BA4" w:rsidP="00925BA4">
      <w:bookmarkStart w:id="15" w:name="sub_10043"/>
      <w:bookmarkEnd w:id="14"/>
      <w:r w:rsidRPr="00293571"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bookmarkEnd w:id="15"/>
    <w:p w:rsidR="00925BA4" w:rsidRPr="00293571" w:rsidRDefault="00925BA4" w:rsidP="00925BA4">
      <w:r w:rsidRPr="00293571"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925BA4" w:rsidRPr="00293571" w:rsidRDefault="00925BA4" w:rsidP="00925BA4">
      <w:r w:rsidRPr="00293571"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925BA4" w:rsidRPr="00293571" w:rsidRDefault="00925BA4" w:rsidP="00925BA4">
      <w:r w:rsidRPr="00293571"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925BA4" w:rsidRPr="00293571" w:rsidRDefault="00925BA4" w:rsidP="00925BA4">
      <w:r w:rsidRPr="00293571"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25BA4" w:rsidRPr="00293571" w:rsidRDefault="00925BA4" w:rsidP="00925BA4">
      <w:r w:rsidRPr="00293571"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25BA4" w:rsidRPr="001E5EB0" w:rsidRDefault="00925BA4" w:rsidP="00925BA4">
      <w:r w:rsidRPr="00F5172B">
        <w:t xml:space="preserve">- </w:t>
      </w:r>
      <w:r w:rsidRPr="00F5172B">
        <w:rPr>
          <w:shd w:val="clear" w:color="auto" w:fill="FFFFFF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Pr="00F5172B">
        <w:t>;</w:t>
      </w:r>
    </w:p>
    <w:p w:rsidR="00925BA4" w:rsidRPr="00293571" w:rsidRDefault="00925BA4" w:rsidP="00925BA4">
      <w:r w:rsidRPr="00293571"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Pr="00293571">
        <w:rPr>
          <w:rStyle w:val="a3"/>
          <w:color w:val="auto"/>
        </w:rPr>
        <w:t>пунктом 3</w:t>
      </w:r>
      <w:r w:rsidRPr="00293571">
        <w:t xml:space="preserve"> или </w:t>
      </w:r>
      <w:r w:rsidRPr="00293571">
        <w:rPr>
          <w:rStyle w:val="a3"/>
          <w:color w:val="auto"/>
        </w:rPr>
        <w:t>4 части 1 статьи 46</w:t>
      </w:r>
      <w:r w:rsidRPr="00293571">
        <w:t xml:space="preserve"> Федерального закона </w:t>
      </w:r>
      <w:r>
        <w:t>«</w:t>
      </w:r>
      <w:r w:rsidRPr="00293571">
        <w:t>Об исполнительном производстве</w:t>
      </w:r>
      <w:r>
        <w:t>»</w:t>
      </w:r>
      <w:r w:rsidRPr="00293571">
        <w:t>;</w:t>
      </w:r>
    </w:p>
    <w:p w:rsidR="00925BA4" w:rsidRPr="00293571" w:rsidRDefault="00925BA4" w:rsidP="00925BA4">
      <w:r w:rsidRPr="00293571">
        <w:t xml:space="preserve"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</w:t>
      </w:r>
      <w:r w:rsidRPr="00293571">
        <w:lastRenderedPageBreak/>
        <w:t>банкротстве;</w:t>
      </w:r>
    </w:p>
    <w:p w:rsidR="00925BA4" w:rsidRDefault="00925BA4" w:rsidP="00925BA4">
      <w:r w:rsidRPr="00293571">
        <w:t>- постановление о прекращении исполнения постановления о назначе</w:t>
      </w:r>
      <w:r>
        <w:t>нии административного наказания;</w:t>
      </w:r>
    </w:p>
    <w:p w:rsidR="00925BA4" w:rsidRPr="00293571" w:rsidRDefault="00925BA4" w:rsidP="00925BA4">
      <w:r w:rsidRPr="00F5172B">
        <w:t>- 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925BA4" w:rsidRPr="00293571" w:rsidRDefault="00925BA4" w:rsidP="00925BA4">
      <w:bookmarkStart w:id="16" w:name="sub_1005"/>
      <w:r w:rsidRPr="00293571">
        <w:t xml:space="preserve">5. Решение о признании безнадежной к взысканию задолженности по платежам в бюджет принимается комиссией по поступлению и выбытию активов </w:t>
      </w:r>
      <w:r w:rsidR="00F5172B" w:rsidRPr="00F5172B">
        <w:t>Ермаковского сельского поселения</w:t>
      </w:r>
      <w:r w:rsidRPr="00293571">
        <w:t xml:space="preserve"> (далее - комиссия), созданной постановлением администрации </w:t>
      </w:r>
      <w:r w:rsidR="00F5172B" w:rsidRPr="00F5172B">
        <w:t>Ермаковского сельского поселения</w:t>
      </w:r>
      <w:r w:rsidRPr="00293571">
        <w:t>.</w:t>
      </w:r>
    </w:p>
    <w:p w:rsidR="00925BA4" w:rsidRPr="00293571" w:rsidRDefault="00925BA4" w:rsidP="00925BA4">
      <w:bookmarkStart w:id="17" w:name="sub_1006"/>
      <w:bookmarkEnd w:id="16"/>
      <w:r w:rsidRPr="00293571">
        <w:t>6. Инициатором внесения на рассмотрение комиссии вопроса о принятии решения о признании безнадежной к взысканию задолженности по платежам в бюджет является</w:t>
      </w:r>
      <w:r>
        <w:t xml:space="preserve"> </w:t>
      </w:r>
      <w:bookmarkEnd w:id="17"/>
      <w:r>
        <w:t xml:space="preserve">администрация </w:t>
      </w:r>
      <w:r w:rsidR="00F5172B" w:rsidRPr="00F5172B">
        <w:t>Ермаковского сельского поселения</w:t>
      </w:r>
      <w:r>
        <w:t>.</w:t>
      </w:r>
    </w:p>
    <w:p w:rsidR="00925BA4" w:rsidRPr="00293571" w:rsidRDefault="00925BA4" w:rsidP="00925BA4">
      <w:bookmarkStart w:id="18" w:name="sub_1007"/>
      <w:r w:rsidRPr="00293571">
        <w:t>7. Проект решения о признании безнадежной к взысканию задолженности по платежам в бюджет подготавливается комиссией в течение 10 рабочих дней со дня поступления документов.</w:t>
      </w:r>
    </w:p>
    <w:p w:rsidR="00925BA4" w:rsidRPr="00293571" w:rsidRDefault="00925BA4" w:rsidP="00925BA4">
      <w:bookmarkStart w:id="19" w:name="sub_1008"/>
      <w:bookmarkEnd w:id="18"/>
      <w:r w:rsidRPr="00293571">
        <w:t>8.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925BA4" w:rsidRPr="00293571" w:rsidRDefault="00925BA4" w:rsidP="00925BA4">
      <w:bookmarkStart w:id="20" w:name="sub_1081"/>
      <w:bookmarkEnd w:id="19"/>
      <w:r w:rsidRPr="00293571">
        <w:t>8.1. полное наименование организации (фамилия, имя, отчество физического лица);</w:t>
      </w:r>
    </w:p>
    <w:p w:rsidR="00925BA4" w:rsidRPr="00293571" w:rsidRDefault="00925BA4" w:rsidP="00925BA4">
      <w:bookmarkStart w:id="21" w:name="sub_1082"/>
      <w:bookmarkEnd w:id="20"/>
      <w:r w:rsidRPr="00293571">
        <w:t>8.2. 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 (при наличии));</w:t>
      </w:r>
    </w:p>
    <w:p w:rsidR="00925BA4" w:rsidRPr="00293571" w:rsidRDefault="00925BA4" w:rsidP="00925BA4">
      <w:bookmarkStart w:id="22" w:name="sub_1083"/>
      <w:bookmarkEnd w:id="21"/>
      <w:r w:rsidRPr="00293571">
        <w:t>8.3. сведения о платеже, по которому возникла задолженность;</w:t>
      </w:r>
    </w:p>
    <w:p w:rsidR="00925BA4" w:rsidRPr="00293571" w:rsidRDefault="00925BA4" w:rsidP="00925BA4">
      <w:bookmarkStart w:id="23" w:name="sub_1084"/>
      <w:bookmarkEnd w:id="22"/>
      <w:r w:rsidRPr="00293571">
        <w:t>8.4. 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:rsidR="00925BA4" w:rsidRPr="00293571" w:rsidRDefault="00925BA4" w:rsidP="00925BA4">
      <w:bookmarkStart w:id="24" w:name="sub_1085"/>
      <w:bookmarkEnd w:id="23"/>
      <w:r w:rsidRPr="00293571">
        <w:t>8.5. сумма задолженности по платежам в бюджет;</w:t>
      </w:r>
    </w:p>
    <w:p w:rsidR="00925BA4" w:rsidRPr="00293571" w:rsidRDefault="00925BA4" w:rsidP="00925BA4">
      <w:bookmarkStart w:id="25" w:name="sub_1086"/>
      <w:bookmarkEnd w:id="24"/>
      <w:r w:rsidRPr="00293571">
        <w:t>8.6. сумма задолженности по пеням и штрафам по соответствующим платежам в бюджет;</w:t>
      </w:r>
    </w:p>
    <w:p w:rsidR="00925BA4" w:rsidRPr="00293571" w:rsidRDefault="00925BA4" w:rsidP="00925BA4">
      <w:bookmarkStart w:id="26" w:name="sub_1087"/>
      <w:bookmarkEnd w:id="25"/>
      <w:r w:rsidRPr="00293571">
        <w:t>8.7. дата принятия решения о признании безнадежной к взысканию задолженности по платежам в бюджет;</w:t>
      </w:r>
    </w:p>
    <w:p w:rsidR="00925BA4" w:rsidRPr="00293571" w:rsidRDefault="00925BA4" w:rsidP="00925BA4">
      <w:bookmarkStart w:id="27" w:name="sub_1088"/>
      <w:bookmarkEnd w:id="26"/>
      <w:r w:rsidRPr="00293571">
        <w:t>8.8. подписи членов комиссии.</w:t>
      </w:r>
    </w:p>
    <w:p w:rsidR="00925BA4" w:rsidRPr="00293571" w:rsidRDefault="00925BA4" w:rsidP="00925BA4">
      <w:bookmarkStart w:id="28" w:name="sub_1009"/>
      <w:bookmarkEnd w:id="27"/>
      <w:r w:rsidRPr="00293571">
        <w:t>9. Оформленный комиссией акт о признании безнадежной к взысканию задолженности по платежам в бюджет утверждается руководителем администратора</w:t>
      </w:r>
      <w:r w:rsidR="000402DF">
        <w:t xml:space="preserve"> доходов бюджета и передается в Сектор экономики и финансов </w:t>
      </w:r>
      <w:r w:rsidRPr="00293571">
        <w:t xml:space="preserve">администрации </w:t>
      </w:r>
      <w:r w:rsidR="000402DF" w:rsidRPr="000402DF">
        <w:t>Ермаковского сельского поселения</w:t>
      </w:r>
      <w:r w:rsidRPr="00293571">
        <w:t xml:space="preserve"> для списания в бюджетном (бухгалтерском) учете задолженности по платежам в бюджет в соответствии с действующим законодательством Российской Федерации.</w:t>
      </w:r>
    </w:p>
    <w:bookmarkEnd w:id="28"/>
    <w:p w:rsidR="00925BA4" w:rsidRPr="00293571" w:rsidRDefault="00925BA4" w:rsidP="00925BA4"/>
    <w:p w:rsidR="000229AE" w:rsidRDefault="000229AE"/>
    <w:sectPr w:rsidR="000229AE"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9C" w:rsidRDefault="00416B9C">
      <w:r>
        <w:separator/>
      </w:r>
    </w:p>
  </w:endnote>
  <w:endnote w:type="continuationSeparator" w:id="0">
    <w:p w:rsidR="00416B9C" w:rsidRDefault="0041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F4" w:rsidRDefault="006526B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9C" w:rsidRDefault="00416B9C">
      <w:r>
        <w:separator/>
      </w:r>
    </w:p>
  </w:footnote>
  <w:footnote w:type="continuationSeparator" w:id="0">
    <w:p w:rsidR="00416B9C" w:rsidRDefault="00416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BA4"/>
    <w:rsid w:val="000229AE"/>
    <w:rsid w:val="000402DF"/>
    <w:rsid w:val="000A307B"/>
    <w:rsid w:val="00166031"/>
    <w:rsid w:val="00416B9C"/>
    <w:rsid w:val="004E2A15"/>
    <w:rsid w:val="006526B7"/>
    <w:rsid w:val="007934F4"/>
    <w:rsid w:val="00925BA4"/>
    <w:rsid w:val="00F5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AC4B"/>
  <w15:docId w15:val="{D515EBCC-116E-42A8-99B3-E0E5C994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B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BA4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BA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925BA4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25BA4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925BA4"/>
    <w:pPr>
      <w:ind w:firstLine="0"/>
      <w:jc w:val="left"/>
    </w:pPr>
  </w:style>
  <w:style w:type="character" w:styleId="a6">
    <w:name w:val="Hyperlink"/>
    <w:uiPriority w:val="99"/>
    <w:unhideWhenUsed/>
    <w:rsid w:val="00925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m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</cp:revision>
  <dcterms:created xsi:type="dcterms:W3CDTF">2024-10-29T12:14:00Z</dcterms:created>
  <dcterms:modified xsi:type="dcterms:W3CDTF">2024-11-05T11:36:00Z</dcterms:modified>
</cp:coreProperties>
</file>