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84" w:rsidRDefault="00AF4184" w:rsidP="00AF4184">
      <w:pPr>
        <w:spacing w:after="0"/>
        <w:jc w:val="center"/>
        <w:outlineLvl w:val="0"/>
        <w:rPr>
          <w:szCs w:val="28"/>
        </w:rPr>
      </w:pPr>
      <w:r>
        <w:rPr>
          <w:szCs w:val="28"/>
        </w:rPr>
        <w:t>МЕТОДИЧЕСКИЕ РЕКОМЕНДАЦИИ</w:t>
      </w:r>
    </w:p>
    <w:p w:rsidR="00AF4184" w:rsidRDefault="00AF4184" w:rsidP="00AF4184">
      <w:pPr>
        <w:spacing w:after="0"/>
        <w:jc w:val="center"/>
        <w:rPr>
          <w:szCs w:val="28"/>
        </w:rPr>
      </w:pPr>
      <w:r>
        <w:rPr>
          <w:szCs w:val="28"/>
        </w:rPr>
        <w:t>по организации служебных проверок на муниципальной службе</w:t>
      </w:r>
    </w:p>
    <w:p w:rsidR="00AF4184" w:rsidRDefault="00AF4184" w:rsidP="00AF4184">
      <w:pPr>
        <w:spacing w:after="0"/>
        <w:jc w:val="center"/>
        <w:outlineLvl w:val="0"/>
        <w:rPr>
          <w:szCs w:val="28"/>
        </w:rPr>
      </w:pPr>
    </w:p>
    <w:p w:rsidR="00AF4184" w:rsidRDefault="00AF4184" w:rsidP="00AF4184">
      <w:pPr>
        <w:spacing w:after="0"/>
        <w:jc w:val="center"/>
        <w:outlineLvl w:val="0"/>
        <w:rPr>
          <w:szCs w:val="28"/>
        </w:rPr>
      </w:pPr>
    </w:p>
    <w:p w:rsidR="00AF4184" w:rsidRDefault="00AF4184" w:rsidP="00AF4184">
      <w:pPr>
        <w:spacing w:after="0"/>
        <w:jc w:val="center"/>
        <w:outlineLvl w:val="0"/>
        <w:rPr>
          <w:szCs w:val="28"/>
        </w:rPr>
      </w:pPr>
      <w:r>
        <w:rPr>
          <w:szCs w:val="28"/>
        </w:rPr>
        <w:t>1. Общие положения</w:t>
      </w:r>
    </w:p>
    <w:p w:rsidR="00AF4184" w:rsidRDefault="00AF4184" w:rsidP="00AF4184">
      <w:pPr>
        <w:spacing w:after="0"/>
        <w:rPr>
          <w:szCs w:val="28"/>
        </w:rPr>
      </w:pPr>
      <w:r>
        <w:rPr>
          <w:szCs w:val="28"/>
        </w:rPr>
        <w:t xml:space="preserve">        </w:t>
      </w:r>
    </w:p>
    <w:p w:rsidR="00AF4184" w:rsidRDefault="00AF4184" w:rsidP="00AF4184">
      <w:pPr>
        <w:spacing w:after="0"/>
        <w:ind w:firstLine="709"/>
        <w:rPr>
          <w:szCs w:val="28"/>
        </w:rPr>
      </w:pPr>
      <w:r>
        <w:rPr>
          <w:szCs w:val="28"/>
        </w:rPr>
        <w:t>1.1. Настоящие Методические рекомендации разработаны в целях реализации Областной долгосрочной целевой программы «Развитие государственной гражданской службы Ростовской области и муниципальной службы в Ростовской области (2011-2014 годы)», утвержденной постановлением Администрации Ростовской области от 10.08.2010 № 106.</w:t>
      </w:r>
    </w:p>
    <w:p w:rsidR="00AF4184" w:rsidRDefault="00AF4184" w:rsidP="00AF4184">
      <w:pPr>
        <w:spacing w:after="0"/>
        <w:ind w:firstLine="709"/>
        <w:rPr>
          <w:szCs w:val="28"/>
        </w:rPr>
      </w:pPr>
      <w:r>
        <w:rPr>
          <w:szCs w:val="28"/>
        </w:rPr>
        <w:t>1.2. </w:t>
      </w:r>
      <w:proofErr w:type="gramStart"/>
      <w:r>
        <w:rPr>
          <w:szCs w:val="28"/>
        </w:rPr>
        <w:t>Методические рекомендации по организации служебных проверок на муниципальной службе (далее – Методические рекомендации) подготовлены с учетом опыта проведения аналогичной работы в Правительстве Ростовской области и иных органах исполнительной власти Ростовской области, а также с использованием практики организации и применения служебных проверок на муниципальной службе в органах местного самоуправления иных субъектов Российской Федерации.</w:t>
      </w:r>
      <w:proofErr w:type="gramEnd"/>
    </w:p>
    <w:p w:rsidR="00AF4184" w:rsidRDefault="00AF4184" w:rsidP="00AF4184">
      <w:pPr>
        <w:autoSpaceDE w:val="0"/>
        <w:spacing w:after="0"/>
        <w:ind w:firstLine="709"/>
        <w:rPr>
          <w:szCs w:val="28"/>
        </w:rPr>
      </w:pPr>
      <w:r>
        <w:rPr>
          <w:szCs w:val="28"/>
        </w:rPr>
        <w:t>1.3. </w:t>
      </w:r>
      <w:proofErr w:type="gramStart"/>
      <w:r>
        <w:rPr>
          <w:szCs w:val="28"/>
        </w:rPr>
        <w:t>Правовую основу организации служебных проверок на муниципальной службе составляют Конституция Российской Федерации, Трудовой кодекс Российской Федерации, Федеральный закон от 02.03.2007 № 25-ФЗ «О муниципальной службе в Российской Федерации» (далее – Федеральный закон № 25-ФЗ), иные нормативные правовые акты Российской Федерации, Устав Ростовской области, Областной закон от 09.10.2007 № 786-ЗС «О муниципальной службе в Ростовской области», Областной закон от 09.10.2007 № 787-ЗС «О Реестре муниципальных должностей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и Реестре должностей муниципальной службы в Ростовской области», постановление Администрации Ростовской области от 10.08.2010 № 106 «Об утверждении Областной долгосрочной целевой программы «Развитие государственной гражданской службы Ростовской области и муниципальной службы в Ростовской области (2011-2014 годы)», иные нормативные правовые акты Ростовской области, а также муниципальные правовые акты.</w:t>
      </w:r>
      <w:proofErr w:type="gramEnd"/>
    </w:p>
    <w:p w:rsidR="00AF4184" w:rsidRDefault="00AF4184" w:rsidP="00AF4184">
      <w:pPr>
        <w:spacing w:after="0"/>
        <w:ind w:firstLine="709"/>
        <w:rPr>
          <w:szCs w:val="28"/>
        </w:rPr>
      </w:pPr>
      <w:r>
        <w:rPr>
          <w:szCs w:val="28"/>
        </w:rPr>
        <w:t>1.4. В рамках Методических рекомендаций служебная проверка – это совокупность мероприятий, проводимых с целью установления факта совершения муниципальным служащим дисциплинарного проступка, вины муниципального служащего, обстоятельств, причин и условий, способствовавших совершению им дисциплинарного проступка, характера и размера вреда, причиненного муниципальным служащим в результате дисциплинарного проступка.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rFonts w:eastAsia="Calibri" w:cs="Calibri"/>
          <w:color w:val="auto"/>
          <w:sz w:val="28"/>
          <w:szCs w:val="28"/>
          <w:lang w:eastAsia="ar-SA"/>
        </w:rPr>
      </w:pPr>
      <w:r>
        <w:rPr>
          <w:rFonts w:eastAsia="Calibri" w:cs="Calibri"/>
          <w:color w:val="auto"/>
          <w:sz w:val="28"/>
          <w:szCs w:val="28"/>
          <w:lang w:eastAsia="ar-SA"/>
        </w:rPr>
        <w:t>Дисциплинарный проступок – неисполнение или ненадлежащее исполнение муниципальным служащим по его вине возложенных на него должностных обязанностей, за совершение которого представитель нанимателя (работодатель) имеет право применить дисциплинарное взыскание.</w:t>
      </w:r>
    </w:p>
    <w:p w:rsidR="00AF4184" w:rsidRDefault="00AF4184" w:rsidP="00AF4184">
      <w:pPr>
        <w:pStyle w:val="ConsPlusNormal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1.5. Методические рекомендации включают в себя следующие разделы:</w:t>
      </w:r>
    </w:p>
    <w:p w:rsidR="00AF4184" w:rsidRDefault="00AF4184" w:rsidP="00AF4184">
      <w:pPr>
        <w:pStyle w:val="ConsPlusNormal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lastRenderedPageBreak/>
        <w:t>алгоритм проведения служебных проверок на муниципальной службе (раздел 1);</w:t>
      </w:r>
    </w:p>
    <w:p w:rsidR="00AF4184" w:rsidRDefault="00AF4184" w:rsidP="00AF4184">
      <w:pPr>
        <w:pStyle w:val="ConsPlusNormal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порядок проведения внутриорганизационных, регламентированных действий по выявлению фактов и обстоятельств (раздел 2);</w:t>
      </w:r>
    </w:p>
    <w:p w:rsidR="00AF4184" w:rsidRDefault="00AF4184" w:rsidP="00AF4184">
      <w:pPr>
        <w:pStyle w:val="ConsPlusNormal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форму итогового акта служебной проверки (раздел 3).</w:t>
      </w:r>
    </w:p>
    <w:p w:rsidR="00AF4184" w:rsidRDefault="00AF4184" w:rsidP="00AF4184">
      <w:pPr>
        <w:pStyle w:val="ConsPlusNormal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AF4184" w:rsidRDefault="00AF4184" w:rsidP="00AF4184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AF4184" w:rsidRDefault="00AF4184" w:rsidP="00AF4184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AF4184" w:rsidRDefault="00AF4184" w:rsidP="00AF4184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AF4184" w:rsidRDefault="00AF4184" w:rsidP="00AF4184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AF4184" w:rsidRDefault="00AF4184" w:rsidP="00AF4184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AF4184" w:rsidRDefault="00AF4184" w:rsidP="00AF4184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AF4184" w:rsidRDefault="00AF4184" w:rsidP="00AF4184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AF4184" w:rsidRDefault="00AF4184" w:rsidP="00AF4184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AF4184" w:rsidRDefault="00AF4184" w:rsidP="00AF4184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AF4184" w:rsidRDefault="00AF4184" w:rsidP="00AF4184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AF4184" w:rsidRDefault="00AF4184" w:rsidP="00AF4184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AF4184" w:rsidRDefault="00AF4184" w:rsidP="00AF4184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AF4184" w:rsidRDefault="00AF4184" w:rsidP="00AF4184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AF4184" w:rsidRDefault="00AF4184" w:rsidP="00AF4184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AF4184" w:rsidRDefault="00AF4184" w:rsidP="00AF4184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AF4184" w:rsidRDefault="00AF4184" w:rsidP="00AF4184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AF4184" w:rsidRDefault="00AF4184" w:rsidP="00AF4184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AF4184" w:rsidRDefault="00AF4184" w:rsidP="00AF4184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AF4184" w:rsidRDefault="00AF4184" w:rsidP="00AF4184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AF4184" w:rsidRDefault="00AF4184" w:rsidP="00AF4184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AF4184" w:rsidRDefault="00AF4184" w:rsidP="00AF4184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AF4184" w:rsidRDefault="00AF4184" w:rsidP="00AF4184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AF4184" w:rsidRDefault="00AF4184" w:rsidP="00AF4184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AF4184" w:rsidRDefault="00AF4184" w:rsidP="00AF4184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AF4184" w:rsidRDefault="00AF4184" w:rsidP="00AF4184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AF4184" w:rsidRDefault="00AF4184" w:rsidP="00AF4184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AF4184" w:rsidRDefault="00AF4184" w:rsidP="00AF4184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AF4184" w:rsidRDefault="00AF4184" w:rsidP="00AF4184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AF4184" w:rsidRDefault="00AF4184" w:rsidP="00AF4184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AF4184" w:rsidRDefault="00AF4184" w:rsidP="00AF4184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AF4184" w:rsidRDefault="00AF4184" w:rsidP="00AF4184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AF4184" w:rsidRDefault="00AF4184" w:rsidP="00AF4184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AF4184" w:rsidRDefault="00AF4184" w:rsidP="00AF4184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AF4184" w:rsidRDefault="00AF4184" w:rsidP="00AF4184">
      <w:pPr>
        <w:tabs>
          <w:tab w:val="left" w:pos="709"/>
        </w:tabs>
        <w:spacing w:after="0"/>
        <w:jc w:val="center"/>
        <w:outlineLvl w:val="0"/>
        <w:rPr>
          <w:szCs w:val="28"/>
        </w:rPr>
      </w:pPr>
    </w:p>
    <w:p w:rsidR="00AF4184" w:rsidRDefault="00AF4184" w:rsidP="00AF4184">
      <w:pPr>
        <w:pStyle w:val="a0"/>
      </w:pPr>
    </w:p>
    <w:p w:rsidR="00AF4184" w:rsidRDefault="00AF4184" w:rsidP="00AF4184">
      <w:pPr>
        <w:pStyle w:val="a0"/>
      </w:pPr>
    </w:p>
    <w:p w:rsidR="00AF4184" w:rsidRDefault="00AF4184" w:rsidP="00AF4184">
      <w:pPr>
        <w:pStyle w:val="a0"/>
      </w:pPr>
    </w:p>
    <w:p w:rsidR="00AF4184" w:rsidRDefault="00AF4184" w:rsidP="00AF4184">
      <w:pPr>
        <w:tabs>
          <w:tab w:val="left" w:pos="709"/>
        </w:tabs>
        <w:spacing w:after="0"/>
        <w:jc w:val="center"/>
        <w:outlineLvl w:val="0"/>
        <w:rPr>
          <w:szCs w:val="28"/>
        </w:rPr>
      </w:pPr>
      <w:r>
        <w:rPr>
          <w:szCs w:val="28"/>
        </w:rPr>
        <w:t>РАЗДЕЛ 1. АЛГОРИТМ ПРОВЕДЕНИЯ СЛУЖЕБНЫХ ПРОВЕРОК НА МУНИЦИПАЛЬНОЙ СЛУЖБЕ</w:t>
      </w:r>
    </w:p>
    <w:p w:rsidR="00AF4184" w:rsidRDefault="00AF4184" w:rsidP="00AF4184">
      <w:pPr>
        <w:pStyle w:val="a0"/>
      </w:pPr>
    </w:p>
    <w:p w:rsidR="00AF4184" w:rsidRDefault="00AF4184" w:rsidP="00AF4184">
      <w:pPr>
        <w:spacing w:after="0"/>
        <w:ind w:firstLine="709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1. В целях организации и проведения служебных проверок на муниципальной службе возможно использование следующего алгоритма:</w:t>
      </w:r>
    </w:p>
    <w:p w:rsidR="00AF4184" w:rsidRDefault="00AF4184" w:rsidP="00AF4184">
      <w:pPr>
        <w:spacing w:after="0"/>
        <w:ind w:firstLine="709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1.1. Выявление основания для проведения служебной проверки.</w:t>
      </w:r>
    </w:p>
    <w:p w:rsidR="00AF4184" w:rsidRDefault="00AF4184" w:rsidP="00AF4184">
      <w:pPr>
        <w:spacing w:after="0"/>
        <w:ind w:firstLine="709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1.2. Принятие решения представителем нанимателя (работодателем) о проведения служебной проверки.</w:t>
      </w:r>
    </w:p>
    <w:p w:rsidR="00AF4184" w:rsidRDefault="00AF4184" w:rsidP="00AF4184">
      <w:pPr>
        <w:spacing w:after="0"/>
        <w:ind w:firstLine="709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1.3. Издание муниципального правового акта об организации проведении служебной проверки в отношении муниципального служащего, в том числе об утверждении комиссии по проведению служебной проверки.</w:t>
      </w:r>
    </w:p>
    <w:p w:rsidR="00AF4184" w:rsidRDefault="00AF4184" w:rsidP="00AF4184">
      <w:pPr>
        <w:spacing w:after="0"/>
        <w:ind w:firstLine="709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1.4. Установление комиссией по проведению служебной проверки факта совершения муниципальным служащим дисциплинарного проступка, вины муниципального служащего, обстоятельств, причин и условий, способствовавших совершению им дисциплинарного проступка, характера и размера вреда, причиненного муниципальным служащим. </w:t>
      </w:r>
    </w:p>
    <w:p w:rsidR="00AF4184" w:rsidRDefault="00AF4184" w:rsidP="00AF4184">
      <w:pPr>
        <w:spacing w:after="0"/>
        <w:ind w:firstLine="709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1.5. Получение от муниципального служащего письменного объяснения по факту совершенного дисциплинарного проступка.</w:t>
      </w:r>
    </w:p>
    <w:p w:rsidR="00AF4184" w:rsidRDefault="00AF4184" w:rsidP="00AF4184">
      <w:pPr>
        <w:spacing w:after="0"/>
        <w:ind w:firstLine="709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1.6. Оформление итогового акта служебной проверки.</w:t>
      </w:r>
    </w:p>
    <w:p w:rsidR="00AF4184" w:rsidRDefault="00AF4184" w:rsidP="00AF4184">
      <w:pPr>
        <w:spacing w:after="0"/>
        <w:ind w:firstLine="709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1.7. Приобщение материалов служебной проверки к личному делу муниципального служащего, а также формирование дела служебной проверки. </w:t>
      </w:r>
    </w:p>
    <w:p w:rsidR="00AF4184" w:rsidRDefault="00AF4184" w:rsidP="00AF4184">
      <w:pPr>
        <w:pStyle w:val="a0"/>
        <w:rPr>
          <w:szCs w:val="28"/>
        </w:rPr>
      </w:pPr>
    </w:p>
    <w:p w:rsidR="00AF4184" w:rsidRDefault="00AF4184" w:rsidP="00AF4184">
      <w:pPr>
        <w:pStyle w:val="ConsPlusNormal"/>
        <w:widowControl/>
        <w:ind w:firstLine="0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AF4184" w:rsidRDefault="00AF4184" w:rsidP="00AF4184">
      <w:pPr>
        <w:pStyle w:val="ConsPlusNormal"/>
        <w:widowControl/>
        <w:ind w:firstLine="0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AF4184" w:rsidRDefault="00AF4184" w:rsidP="00AF4184">
      <w:pPr>
        <w:pStyle w:val="ConsPlusNormal"/>
        <w:widowControl/>
        <w:ind w:firstLine="0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AF4184" w:rsidRDefault="00AF4184" w:rsidP="00AF4184">
      <w:pPr>
        <w:pStyle w:val="ConsPlusNormal"/>
        <w:widowControl/>
        <w:ind w:firstLine="0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AF4184" w:rsidRDefault="00AF4184" w:rsidP="00AF4184">
      <w:pPr>
        <w:pStyle w:val="ConsPlusNormal"/>
        <w:widowControl/>
        <w:ind w:firstLine="0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AF4184" w:rsidRDefault="00AF4184" w:rsidP="00AF4184">
      <w:pPr>
        <w:pStyle w:val="ConsPlusNormal"/>
        <w:widowControl/>
        <w:ind w:firstLine="0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AF4184" w:rsidRDefault="00AF4184" w:rsidP="00AF4184">
      <w:pPr>
        <w:pStyle w:val="ConsPlusNormal"/>
        <w:widowControl/>
        <w:ind w:firstLine="0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AF4184" w:rsidRDefault="00AF4184" w:rsidP="00AF4184">
      <w:pPr>
        <w:pStyle w:val="ConsPlusNormal"/>
        <w:widowControl/>
        <w:ind w:firstLine="0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AF4184" w:rsidRDefault="00AF4184" w:rsidP="00AF4184">
      <w:pPr>
        <w:pStyle w:val="ConsPlusNormal"/>
        <w:widowControl/>
        <w:ind w:firstLine="0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AF4184" w:rsidRDefault="00AF4184" w:rsidP="00AF4184">
      <w:pPr>
        <w:pStyle w:val="ConsPlusNormal"/>
        <w:widowControl/>
        <w:ind w:firstLine="0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AF4184" w:rsidRDefault="00AF4184" w:rsidP="00AF4184">
      <w:pPr>
        <w:pStyle w:val="ConsPlusNormal"/>
        <w:widowControl/>
        <w:ind w:firstLine="0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AF4184" w:rsidRDefault="00AF4184" w:rsidP="00AF4184">
      <w:pPr>
        <w:pStyle w:val="ConsPlusNormal"/>
        <w:widowControl/>
        <w:ind w:firstLine="0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AF4184" w:rsidRDefault="00AF4184" w:rsidP="00AF4184">
      <w:pPr>
        <w:pStyle w:val="ConsPlusNormal"/>
        <w:widowControl/>
        <w:ind w:firstLine="0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AF4184" w:rsidRDefault="00AF4184" w:rsidP="00AF4184">
      <w:pPr>
        <w:pStyle w:val="ConsPlusNormal"/>
        <w:widowControl/>
        <w:ind w:firstLine="0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AF4184" w:rsidRDefault="00AF4184" w:rsidP="00AF4184">
      <w:pPr>
        <w:pStyle w:val="ConsPlusNormal"/>
        <w:widowControl/>
        <w:ind w:firstLine="0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AF4184" w:rsidRDefault="00AF4184" w:rsidP="00AF4184">
      <w:pPr>
        <w:pStyle w:val="ConsPlusNormal"/>
        <w:widowControl/>
        <w:ind w:firstLine="0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AF4184" w:rsidRDefault="00AF4184" w:rsidP="00AF4184">
      <w:pPr>
        <w:pStyle w:val="ConsPlusNormal"/>
        <w:widowControl/>
        <w:ind w:firstLine="0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AF4184" w:rsidRDefault="00AF4184" w:rsidP="00AF4184">
      <w:pPr>
        <w:pStyle w:val="ConsPlusNormal"/>
        <w:widowControl/>
        <w:ind w:firstLine="0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AF4184" w:rsidRDefault="00AF4184" w:rsidP="00AF4184">
      <w:pPr>
        <w:pStyle w:val="ConsPlusNormal"/>
        <w:widowControl/>
        <w:ind w:firstLine="0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AF4184" w:rsidRDefault="00AF4184" w:rsidP="00AF4184">
      <w:pPr>
        <w:pStyle w:val="ConsPlusNormal"/>
        <w:widowControl/>
        <w:ind w:firstLine="0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AF4184" w:rsidRDefault="00AF4184" w:rsidP="00AF4184">
      <w:pPr>
        <w:pStyle w:val="ConsPlusNormal"/>
        <w:widowControl/>
        <w:ind w:firstLine="0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AF4184" w:rsidRDefault="00AF4184" w:rsidP="00AF4184">
      <w:pPr>
        <w:pStyle w:val="ConsPlusNormal"/>
        <w:widowControl/>
        <w:ind w:firstLine="0"/>
        <w:jc w:val="center"/>
        <w:rPr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РАЗДЕЛ 2. ПОРЯДОК ПРОВЕДЕНИЯ СЛУЖЕБНОЙ ПРОВЕРКИ</w:t>
      </w:r>
    </w:p>
    <w:p w:rsidR="00AF4184" w:rsidRDefault="00AF4184" w:rsidP="00AF4184">
      <w:pPr>
        <w:pStyle w:val="ConsPlusNormal"/>
        <w:widowControl/>
        <w:ind w:firstLine="0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center"/>
        <w:rPr>
          <w:rStyle w:val="a8"/>
          <w:rFonts w:eastAsia="Calibri"/>
          <w:b w:val="0"/>
          <w:color w:val="auto"/>
        </w:rPr>
      </w:pPr>
      <w:r>
        <w:rPr>
          <w:rStyle w:val="a8"/>
          <w:rFonts w:eastAsia="Calibri"/>
          <w:color w:val="auto"/>
          <w:sz w:val="28"/>
          <w:szCs w:val="28"/>
        </w:rPr>
        <w:t>1. Общие положения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center"/>
        <w:rPr>
          <w:rStyle w:val="a8"/>
          <w:rFonts w:eastAsia="Calibri"/>
          <w:b w:val="0"/>
          <w:color w:val="auto"/>
          <w:sz w:val="28"/>
          <w:szCs w:val="28"/>
        </w:rPr>
      </w:pP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</w:pPr>
      <w:r>
        <w:rPr>
          <w:color w:val="auto"/>
          <w:sz w:val="28"/>
          <w:szCs w:val="28"/>
        </w:rPr>
        <w:t>1.1. Служебная проверка проводится в целях: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установления факта и обстоятельств совершения муниципальным служащим дисциплинарного проступка, обстоятельств совершения проступка, причин и условий, способствующих его совершению;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определения степени вины муниципального служащего в совершении дисциплинарного проступка;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определения характера и размера вреда, причиненного муниципальным служащим в результате совершения дисциплинарного проступка;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выработки предложений о применении или неприменении к муниципальному служащему дисциплинарного взыскания за совершение проступка;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формирования предложений по организации и проведению мероприятий предупредительно-профилактического характера, направленных на устранение причин, способствовавших совершению дисциплинарного проступка.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1.2. Служебная проверка проводится перед применением дисциплинарного взыскания, но не позднее: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одного месяца со дня обнаружения дисциплинарного проступка, не считая периода временной нетрудоспособности муниципального служащего, пребывания его в отпуске, других случаев отсутствия его на службе по уважительным причинам, а также времени проведения служебной проверки. При этом днем обнаружения дисциплинарного проступка считается день, когда лицу, которому подчинен муниципальный служащий, стало известно о совершении проступка, независимо от того, наделено ли оно правом наложения дисциплинарных взысканий;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шести месяцев со дня совершения муниципальным служащим дисциплинарного проступка, а по результатам проверки финансово-хозяйственной деятельности или аудиторской проверки – двух лет со дня совершения дисциплинарного проступка (в указанные сроки не включается время производства по уголовному делу).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1.3. Служебная проверка должна быть завершена не позднее чем через один месяц со дня принятия решения о ее проведении. 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Муниципальный служащий, допустивший дисциплинарный проступок, может быть временно на указанный период, до решения вопроса о его дисциплинарной ответственности, отстранен от исполнения должностных обязанностей с сохранением денежного содержания.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 допускается продление срока проведения служебной проверки, в том числе в случае отсутствия муниципального служащего на службе по уважительным причинам.</w:t>
      </w:r>
    </w:p>
    <w:p w:rsidR="00AF4184" w:rsidRDefault="00AF4184" w:rsidP="00AF4184">
      <w:pPr>
        <w:spacing w:after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1.4. Результаты служебной проверки сообщаются представителю нанимателя (работодателя), назначившему служебную проверку, в форме </w:t>
      </w:r>
      <w:r>
        <w:rPr>
          <w:szCs w:val="28"/>
        </w:rPr>
        <w:t>итогового акта</w:t>
      </w:r>
      <w:r>
        <w:rPr>
          <w:rFonts w:cs="Times New Roman"/>
          <w:szCs w:val="28"/>
        </w:rPr>
        <w:t>.</w:t>
      </w:r>
    </w:p>
    <w:p w:rsidR="00AF4184" w:rsidRDefault="00AF4184" w:rsidP="00AF4184">
      <w:pPr>
        <w:spacing w:after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Итоговый акт по результатам служебной проверки приобщается к личному делу муниципального служащего, в отношении которого проводилась служебная проверка.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center"/>
        <w:rPr>
          <w:rStyle w:val="a8"/>
          <w:rFonts w:eastAsia="Calibri"/>
          <w:b w:val="0"/>
          <w:color w:val="auto"/>
          <w:sz w:val="28"/>
        </w:rPr>
      </w:pP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center"/>
        <w:rPr>
          <w:b/>
        </w:rPr>
      </w:pPr>
      <w:r>
        <w:rPr>
          <w:rStyle w:val="a8"/>
          <w:rFonts w:eastAsia="Calibri"/>
          <w:color w:val="auto"/>
          <w:sz w:val="28"/>
          <w:szCs w:val="28"/>
        </w:rPr>
        <w:t>2. Организация служебной проверки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2.1. Служебная проверка проводится по решению представителя нанимателя (работодателя) муниципального служащего и оформляется муниципальным правовым актом.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 Основанием для служебной проверки могут являться: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письменное заявление муниципального служащего о проведении служебной проверки; 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служебная записка руководителя структурного подразделения органа местного самоуправления, содержащая признаки (факт) совершения муниципальным служащим дисциплинарного проступка (далее – служебная записка); 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информация о совершении муниципальным служащим дисциплинарного проступка, изложенная в представлении органов прокуратуры, органов внутренних дел, судебных органов, иных государственных органов или их должностных лиц, в письмах юридических или физических лиц, а также ставшая известной из средств массовой информации;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иные основания.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 Служебная проверка по письменному заявлению муниципального служащего проводится в отношении самого муниципального служащего на основании письменного заявления, направленного на имя представителя нанимателя (работодателя).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 Служебная записка о проведении проверки представляется представителю нанимателя (работодателя) в отношении конкретного муниципального служащего.</w:t>
      </w:r>
    </w:p>
    <w:p w:rsidR="00AF4184" w:rsidRDefault="00AF4184" w:rsidP="00AF4184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служебной записке, как правило, отражается информацию о:</w:t>
      </w:r>
    </w:p>
    <w:p w:rsidR="00AF4184" w:rsidRDefault="00AF4184" w:rsidP="00AF4184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служащем</w:t>
      </w:r>
      <w:proofErr w:type="gramEnd"/>
      <w:r>
        <w:rPr>
          <w:rFonts w:ascii="Times New Roman" w:hAnsi="Times New Roman" w:cs="Times New Roman"/>
          <w:sz w:val="28"/>
          <w:szCs w:val="28"/>
        </w:rPr>
        <w:t>, допустившем неисполнение или ненадлежащее исполнение должностных обязанностей;</w:t>
      </w:r>
    </w:p>
    <w:p w:rsidR="00AF4184" w:rsidRDefault="00AF4184" w:rsidP="00AF4184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дате совершения муниципальным служащим неисполнения или ненадлежащего исполнения должностных обязанностей;</w:t>
      </w:r>
    </w:p>
    <w:p w:rsidR="00AF4184" w:rsidRDefault="00AF4184" w:rsidP="00AF4184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дате обнаружения совершенного муниципальным служащим неисполнения или ненадлежащего исполнения должностных обязанностей;</w:t>
      </w:r>
    </w:p>
    <w:p w:rsidR="00AF4184" w:rsidRDefault="00AF4184" w:rsidP="00AF4184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совершенном муниципальным служащим неисполнении или ненадлежащем исполнении должностных обязанностей с указанием положений нарушенных нормативных правовых и иных актов, обстоятельствах, при которых совершен дисциплинарный проступок, и вине муниципального служащего;</w:t>
      </w:r>
      <w:proofErr w:type="gramEnd"/>
    </w:p>
    <w:p w:rsidR="00AF4184" w:rsidRDefault="00AF4184" w:rsidP="00AF4184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характере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размере вреда, причиненного действиями (бездействием) муниципального служащего, если они установлены.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2.5. Представитель нанимателя (работодателя), оценив сведения о характере дисциплинарного проступка муниципального служащего и установив основание для проведения проверки, принимает незамедлительные меры к организации ее проведения в отношении соответствующих муниципальных служащих.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2.6. Проведение служебной проверки поручается кадровому подразделению (специалисту по кадровой работе) с участием юридического подразделения (специалиста по правовым вопросам) и выборного профсоюзного органа данного органа местного самоуправления (если имеется).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состав участников служебной проверки включаются муниципальные служащие указанных подразделений, а также представитель выборного профсоюзного органа (если имеется).</w:t>
      </w:r>
    </w:p>
    <w:p w:rsidR="00AF4184" w:rsidRDefault="00AF4184" w:rsidP="00AF4184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2.7. Состав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 служебной проверки, связанной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AF4184" w:rsidRDefault="00AF4184" w:rsidP="00AF4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2.8. Решение о назначении служебной проверки оформляется путем издания соответствующего муниципального правового акта.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2.9. Муниципальный правовой акт должен содержать (приложение № 1 к Методическим рекомендациям):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 основание для ее проведения;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 должность, фамилию, имя, отчество муниципального служащего, в отношении которого (либо по письменному заявлению которого)</w:t>
      </w:r>
      <w:r>
        <w:t xml:space="preserve"> </w:t>
      </w:r>
      <w:r>
        <w:rPr>
          <w:color w:val="auto"/>
          <w:sz w:val="28"/>
          <w:szCs w:val="28"/>
        </w:rPr>
        <w:t>проводится служебная проверка;</w:t>
      </w:r>
    </w:p>
    <w:p w:rsidR="00AF4184" w:rsidRDefault="00AF4184" w:rsidP="00AF41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 состав комиссии по проведению служебной проверки (далее также – комиссия) с перечислением фамилий, имен, отчеств и должностей членов комиссии;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4) дата начала и сроки проведения служебной проверки;</w:t>
      </w:r>
    </w:p>
    <w:p w:rsidR="00AF4184" w:rsidRDefault="00AF4184" w:rsidP="00AF4184">
      <w:pPr>
        <w:pStyle w:val="a4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 требование о представлении муниципальным служащим, в отношении которого проводится служебная проверка, письменного объяснения по основаниям, фактам и обстоятельствам, послужившим проведению служебной проверки (приложение № 2 к Методическим рекомендациям);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6) указание о временном отстранении муниципального служащего от замещаемой должности муниципальной службы на время проведения служебной проверки с сохранением на этот период денежного содержания по замещаемой должности (при необходимости).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временном отстранении муниципального служащего от замещаемой должности принимаются меры, исключающие его доступ к служебным документам и материалам.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2.10. В проведении служебной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 (работодателю), назначившему служебную проверку, с </w:t>
      </w:r>
      <w:r>
        <w:rPr>
          <w:color w:val="auto"/>
          <w:sz w:val="28"/>
          <w:szCs w:val="28"/>
        </w:rPr>
        <w:lastRenderedPageBreak/>
        <w:t>письменным заявлением об освобождении его от участия в проведении этой проверки. При несоблюдении указанного требования результаты служебной проверки считаются недействительными.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категории муниципальных служащих, которые не могут участвовать в служебной проверке, относятся: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 родственник проверяемого муниципального служащего;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 муниципальный служащий, в том числе привлекаемый специалист или эксперт, имеющий с проверяемым муниципальным служащим дружеские (неприязненные) отношения;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 муниципальный служащий, подчиненный по службе проверяемому муниципальному служащему, за исключением случая, когда служебная проверка проводится в отношении муниципальных служащих кадрового или юридических подразделений.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2.11. Представитель нанимателя (работодатель), назначивший служебную проверку, обязан контролировать своевременность и правильность ее проведения.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2.12. Муниципальный правовой акт о проведении служебной проверки издается в период нахождения муниципального служащего на муниципальной службе.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целях соблюдения сроков для применения дисциплинарного взыскания, предусмотренных статьей 193 Трудового кодекса Российской Федерации, допускается издание муниципального правового акта в период отсутствия муниципального служащего на муниципальной службе.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Кадровое подразделение органа местного самоуправления осуществляет ознакомление муниципального служащего с муниципальным правовым актом о проведении служебной проверки под роспись.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2.13. Не допускается издание муниципального правого акта о проведении служебной проверки в отношении группы (двух и более) муниципальных служащих.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center"/>
        <w:rPr>
          <w:rStyle w:val="a8"/>
          <w:rFonts w:eastAsia="Calibri"/>
          <w:b w:val="0"/>
        </w:rPr>
      </w:pP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center"/>
        <w:rPr>
          <w:b/>
        </w:rPr>
      </w:pPr>
      <w:r>
        <w:rPr>
          <w:rStyle w:val="a8"/>
          <w:rFonts w:eastAsia="Calibri"/>
          <w:color w:val="auto"/>
          <w:sz w:val="28"/>
          <w:szCs w:val="28"/>
        </w:rPr>
        <w:t>3. Проведение служебной проверки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3.1. При проведении служебной проверки должны быть полностью, объективно и всесторонне установлены: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 факт и обстоятельства совершения муниципальным служащим дисциплинарного проступка;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 вина муниципального служащего;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 причины и условия, способствовавшие совершению муниципальным служащим дисциплинарного проступка;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4) характер и размер вреда, причиненного муниципальным служащим в результате дисциплинарного проступка;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 обстоятельства, послужившие основанием для письменного заявления муниципального служащего о проведении служебной проверки (при наличии письменного заявления).</w:t>
      </w:r>
    </w:p>
    <w:p w:rsidR="00AF4184" w:rsidRDefault="00AF4184" w:rsidP="00AF4184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3.2. Работу комиссии по проведению служебной проверки организует председатель комиссии, который несет ответственность за полноту, объективность, правильность и соблюдение сроков проведения служебной проверки.</w:t>
      </w:r>
    </w:p>
    <w:p w:rsidR="00AF4184" w:rsidRDefault="00AF4184" w:rsidP="00AF4184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комиссии:</w:t>
      </w:r>
    </w:p>
    <w:p w:rsidR="00AF4184" w:rsidRDefault="00AF4184" w:rsidP="00AF4184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составляет план проведения служебной проверки, который утверждается представителем нанимателя (работодателем), назначившим служебную проверку;</w:t>
      </w:r>
    </w:p>
    <w:p w:rsidR="00AF4184" w:rsidRDefault="00AF4184" w:rsidP="00AF4184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организует проведение служебной проверки членами комиссии, оказывает им методическую помощь по сбору, обобщению и анализу материалов;</w:t>
      </w:r>
    </w:p>
    <w:p w:rsidR="00AF4184" w:rsidRDefault="00AF4184" w:rsidP="00AF4184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организует и координирует взаимодействие членов комиссии и осуществляет 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их работой;</w:t>
      </w:r>
    </w:p>
    <w:p w:rsidR="00AF4184" w:rsidRDefault="00AF4184" w:rsidP="00AF4184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вносит представителю нанимателя (работодателю) предложения по изменению персонального состава  комиссии в связи с болезнью, отпуском, командировкой кого-либо из членов комиссии; об отстранении от замещаемой должности муниципального служащего на время проведения служебной проверки с сохранением на этот период денежного содержания;</w:t>
      </w:r>
    </w:p>
    <w:p w:rsidR="00AF4184" w:rsidRDefault="00AF4184" w:rsidP="00AF4184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организует получение необходимых документов и информации с целью выяснения обстоятельств, имеющих отношение к проводимой служебной проверке.</w:t>
      </w:r>
    </w:p>
    <w:p w:rsidR="00AF4184" w:rsidRDefault="00AF4184" w:rsidP="00AF4184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3.3. Члены комиссии, проводящие служебную проверку, с целью выяснения фактических обстоятельств имеют право:</w:t>
      </w:r>
    </w:p>
    <w:p w:rsidR="00AF4184" w:rsidRDefault="00AF4184" w:rsidP="00AF41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предлагать муниципальным служащим, которым могут быть известны какие-либо сведения об обстоятельствах, подлежащих установлению в ходе проведения служебной проверки, сообщить данные сведения и представить имеющиеся документы, подтверждающие данные сведения, комиссии для ознакомления и приобщения к материалам проверки;</w:t>
      </w:r>
    </w:p>
    <w:p w:rsidR="00AF4184" w:rsidRDefault="00AF4184" w:rsidP="00AF41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выезжать на место совершения дисциплинарного проступка, происшествия;</w:t>
      </w:r>
    </w:p>
    <w:p w:rsidR="00AF4184" w:rsidRDefault="00AF4184" w:rsidP="00AF41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истребовать в установленном порядке документы, относящиеся к предмету проверки, из структурных подразделений органа местного самоуправления, направлять в установленном порядке запросы в иные органы, учреждения и организации;</w:t>
      </w:r>
    </w:p>
    <w:p w:rsidR="00AF4184" w:rsidRDefault="00AF4184" w:rsidP="00AF41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знакомиться с документами, имеющими значение для проведения служебной проверки, и в случае необходимости приобщать их копии к материалам служебной проверки;</w:t>
      </w:r>
    </w:p>
    <w:p w:rsidR="00AF4184" w:rsidRDefault="00AF4184" w:rsidP="00AF41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ходатайствовать о проведении исследования, инвентаризации и ревизии;</w:t>
      </w:r>
    </w:p>
    <w:p w:rsidR="00AF4184" w:rsidRDefault="00AF4184" w:rsidP="00AF41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должностных лиц и специалистов по вопросам, требующим научных, технических и иных специальных знаний, и получать от них консультации;</w:t>
      </w:r>
    </w:p>
    <w:p w:rsidR="00AF4184" w:rsidRDefault="00AF4184" w:rsidP="00AF41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совершать иные действия, необходимые для проведения служебной проверки.</w:t>
      </w:r>
    </w:p>
    <w:p w:rsidR="00AF4184" w:rsidRDefault="00AF4184" w:rsidP="00AF41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 При проведении служебной проверки муниципальный служащий, в отношении которого проводится служебная проверка, обязан предоставить письменные объяснения.</w:t>
      </w:r>
    </w:p>
    <w:p w:rsidR="00AF4184" w:rsidRDefault="00AF4184" w:rsidP="00AF41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непредставления муниципальным служащим в сроки, установленные муниципальным правовым актом о проведении служебной проверки, письменных объяснений либо отказа от представления объяснений, комиссией в присутствии муниципального служащего составляется акт об отказе от представления письменных объяснений, который подписывается присутствовавшими при составлении акта членами комиссии (не менее 3 членов комиссии) (приложение № 3 к Методическим рекомендациям). </w:t>
      </w:r>
      <w:proofErr w:type="gramEnd"/>
    </w:p>
    <w:p w:rsidR="00AF4184" w:rsidRDefault="00AF4184" w:rsidP="00AF41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Члены комиссии, проводящие служебную проверку, обязаны:</w:t>
      </w:r>
    </w:p>
    <w:p w:rsidR="00AF4184" w:rsidRDefault="00AF4184" w:rsidP="00AF41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права и свободы муниципального служащего, в отношении которого проводится служебная проверка, и иных лиц, принимающих участие в служебной проверке;</w:t>
      </w:r>
    </w:p>
    <w:p w:rsidR="00AF4184" w:rsidRDefault="00AF4184" w:rsidP="00AF41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сохранность и конфиденциальность материалов служебной проверки, не разглашать сведения о ее результатах.</w:t>
      </w:r>
    </w:p>
    <w:p w:rsidR="00AF4184" w:rsidRDefault="00AF4184" w:rsidP="00AF41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Структурные подразделения органа местного самоуправления, отраслевого (функционального) или территориального органа местной администрации в рамках служебной проверки обязаны предоставлять, запрашиваемые документы (копии документов), материалы, акты, справки, объяснения, заключения в срок, устанавливаемый комиссией по проведению служебной проверки.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3.7. Проверяемый муниципальный служащий имеет право: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 давать устные или письменные объяснения, представлять заявления, ходатайства и иные документы;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 обжаловать решения и действия (бездействие) муниципальных служащих, проводящих служебную проверку, представителю нанимателя (работодателю), назначившему служебную проверку;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 ознакомиться по окончании служебной проверки с итоговым актом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3.8. При проведении служебной проверки Председатель комиссии знакомит муниципального служащего, в отношении которого проводится служебная проверка, с его правами, указанными в пункте 3.7. настоящих Методических рекомендаций.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3.9. Решения комиссии по проведению служебной проверки принимаются простым большинством голосов присутствующих на заседании членов комиссии. 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000000"/>
          <w:sz w:val="28"/>
          <w:szCs w:val="28"/>
        </w:rPr>
        <w:t>При равенстве числа голосов голос председательствующего на заседании комиссии является решающим. Член комиссии, несогласный с ее решением, вправе в письменном виде изложить своё мнение, которое подлежит обязательному приобщению к протоколу заседания комиссии.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center"/>
        <w:rPr>
          <w:rStyle w:val="a8"/>
          <w:rFonts w:eastAsia="Calibri"/>
          <w:b w:val="0"/>
        </w:rPr>
      </w:pP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center"/>
        <w:rPr>
          <w:b/>
        </w:rPr>
      </w:pPr>
      <w:r>
        <w:rPr>
          <w:rStyle w:val="a8"/>
          <w:rFonts w:eastAsia="Calibri"/>
          <w:color w:val="auto"/>
          <w:sz w:val="28"/>
          <w:szCs w:val="28"/>
        </w:rPr>
        <w:lastRenderedPageBreak/>
        <w:t>4. Оформление результатов служебной проверки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AF4184" w:rsidRDefault="00AF4184" w:rsidP="00AF4184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По окончании сбора документов, материалов, актов, справок, объяснений, заключений специалистов и экспертов по вопросам, отнесенным к проведению служебной проверки, члены комиссии осуществляют анализ полученных сведений.</w:t>
      </w:r>
    </w:p>
    <w:p w:rsidR="00AF4184" w:rsidRDefault="00AF4184" w:rsidP="00AF4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служебной проверки оформляются в виде итогового акта с указанием даты его составления.</w:t>
      </w:r>
    </w:p>
    <w:p w:rsidR="00AF4184" w:rsidRDefault="00AF4184" w:rsidP="00AF4184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Итоговый акт по результатам служебной проверки готовит комиссия. В итоговом акте по результатам служебной проверки:</w:t>
      </w:r>
    </w:p>
    <w:p w:rsidR="00AF4184" w:rsidRDefault="00AF4184" w:rsidP="00AF4184">
      <w:pPr>
        <w:spacing w:after="0"/>
        <w:ind w:firstLine="70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вводная часть содержит: </w:t>
      </w:r>
    </w:p>
    <w:p w:rsidR="00AF4184" w:rsidRDefault="00AF4184" w:rsidP="00AF4184">
      <w:pPr>
        <w:spacing w:after="0"/>
        <w:ind w:firstLine="70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основания проведения служебной проверки (дата и номер муниципального правового акта о проведении служебной проверки); </w:t>
      </w:r>
    </w:p>
    <w:p w:rsidR="00AF4184" w:rsidRDefault="00AF4184" w:rsidP="00AF4184">
      <w:pPr>
        <w:spacing w:after="0"/>
        <w:ind w:firstLine="70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состав комиссии по проведению служебной проверки (с указанием должностей членов комиссии, их инициалов и фамилии);  </w:t>
      </w:r>
    </w:p>
    <w:p w:rsidR="00AF4184" w:rsidRDefault="00AF4184" w:rsidP="00AF4184">
      <w:pPr>
        <w:spacing w:after="0"/>
        <w:ind w:firstLine="700"/>
        <w:rPr>
          <w:rFonts w:cs="Times New Roman"/>
          <w:szCs w:val="28"/>
        </w:rPr>
      </w:pPr>
      <w:r>
        <w:rPr>
          <w:rFonts w:cs="Times New Roman"/>
          <w:szCs w:val="28"/>
        </w:rPr>
        <w:t>информацию о муниципальном служащем, в отношении которого проводится служебная проверка (фамилия, имя, отчество, должность, время пребывания в должности);</w:t>
      </w:r>
    </w:p>
    <w:p w:rsidR="00AF4184" w:rsidRDefault="00AF4184" w:rsidP="00AF4184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описательная часть содержит: </w:t>
      </w:r>
    </w:p>
    <w:p w:rsidR="00AF4184" w:rsidRDefault="00AF4184" w:rsidP="00AF4184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факты и обстоятельства, установленные по результатам служебной проверки;</w:t>
      </w:r>
    </w:p>
    <w:p w:rsidR="00AF4184" w:rsidRDefault="00AF4184" w:rsidP="00AF4184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объяснения муниципального служащего, в отношении которого проводилась служебная проверка (краткое содержание); </w:t>
      </w:r>
    </w:p>
    <w:p w:rsidR="00AF4184" w:rsidRDefault="00AF4184" w:rsidP="00AF4184">
      <w:pPr>
        <w:spacing w:after="0"/>
        <w:ind w:firstLine="70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резолютивная часть содержит:  </w:t>
      </w:r>
    </w:p>
    <w:p w:rsidR="00AF4184" w:rsidRDefault="00AF4184" w:rsidP="00AF4184">
      <w:pPr>
        <w:spacing w:after="0"/>
        <w:ind w:firstLine="700"/>
        <w:rPr>
          <w:rFonts w:cs="Times New Roman"/>
          <w:szCs w:val="28"/>
        </w:rPr>
      </w:pPr>
      <w:r>
        <w:rPr>
          <w:rFonts w:cs="Times New Roman"/>
          <w:szCs w:val="28"/>
        </w:rPr>
        <w:t>заключение о наличии (отсутствии) в действиях (бездействии) муниципального служащего состава дисциплинарного проступка;</w:t>
      </w:r>
    </w:p>
    <w:p w:rsidR="00AF4184" w:rsidRDefault="00AF4184" w:rsidP="00AF4184">
      <w:pPr>
        <w:spacing w:after="0"/>
        <w:ind w:firstLine="700"/>
        <w:rPr>
          <w:rFonts w:cs="Times New Roman"/>
          <w:szCs w:val="28"/>
        </w:rPr>
      </w:pPr>
      <w:r>
        <w:rPr>
          <w:rFonts w:cs="Times New Roman"/>
          <w:szCs w:val="28"/>
        </w:rPr>
        <w:t>предложения о применении или неприменении к муниципальному служащему дисциплинарного взыскания;</w:t>
      </w:r>
    </w:p>
    <w:p w:rsidR="00AF4184" w:rsidRDefault="00AF4184" w:rsidP="00AF4184">
      <w:pPr>
        <w:spacing w:after="0"/>
        <w:ind w:firstLine="700"/>
        <w:rPr>
          <w:rFonts w:cs="Times New Roman"/>
          <w:szCs w:val="28"/>
        </w:rPr>
      </w:pPr>
      <w:r>
        <w:rPr>
          <w:rFonts w:cs="Times New Roman"/>
          <w:szCs w:val="28"/>
        </w:rPr>
        <w:t>предложения о целесообразности (при ее наличии) направления материалов служебной проверки в правоохранительные органы;</w:t>
      </w:r>
    </w:p>
    <w:p w:rsidR="00AF4184" w:rsidRDefault="00AF4184" w:rsidP="00AF4184">
      <w:pPr>
        <w:spacing w:after="0"/>
        <w:ind w:firstLine="70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предложения о мерах по устранению причин и условий, способствовавших совершению муниципальным служащим дисциплинарного проступка. </w:t>
      </w:r>
    </w:p>
    <w:p w:rsidR="00AF4184" w:rsidRDefault="00AF4184" w:rsidP="00AF4184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Итоговый акт подписывается председателем и другими членами комиссии по проведению служебной проверки. В случае если член комиссии не согласен с выводами и (или) содержанием заключения (отдельных его положений), он обязан подписать итоговый акт с пометкой «с замечаниями» и сообщить свое особое мнение представителю нанимателя (работодателю) в форме служебной записки, приобщив ее к данному акту.</w:t>
      </w:r>
    </w:p>
    <w:p w:rsidR="00AF4184" w:rsidRDefault="00AF4184" w:rsidP="00AF4184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Председатель комиссии осуществляет ознакомление муниципального служащего с итоговым актом под роспись.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невозможности ознакомления муниципального служащего (отказ от ознакомления, отсутствие на службе) составляется акт (приложение № 4 к Методическим рекомендациям), а копия итогового акта направляется по </w:t>
      </w:r>
      <w:r>
        <w:rPr>
          <w:color w:val="auto"/>
          <w:sz w:val="28"/>
          <w:szCs w:val="28"/>
        </w:rPr>
        <w:lastRenderedPageBreak/>
        <w:t>месту постоянной (временной) регистрации муниципального служащего заказным письмом.</w:t>
      </w:r>
    </w:p>
    <w:p w:rsidR="00AF4184" w:rsidRDefault="00AF4184" w:rsidP="00AF4184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4.5. Представитель нанимателя (работодатель) муниципального служащего, назначивший служебную проверку, принимает одно из следующих решений:</w:t>
      </w:r>
    </w:p>
    <w:p w:rsidR="00AF4184" w:rsidRDefault="00AF4184" w:rsidP="00AF4184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прекратить служебную проверку в связи с отсутствием  факта совершения дисциплинарного проступка, противоправного действия (бездействия);</w:t>
      </w:r>
    </w:p>
    <w:p w:rsidR="00AF4184" w:rsidRDefault="00AF4184" w:rsidP="00AF4184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наложить на лицо, в отношении которого проводилась служебная проверка, дисциплинарное взыскание;</w:t>
      </w:r>
    </w:p>
    <w:p w:rsidR="00AF4184" w:rsidRDefault="00AF4184" w:rsidP="00AF4184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направить материалы служебной проверки в правоохранительные органы.</w:t>
      </w:r>
    </w:p>
    <w:p w:rsidR="00AF4184" w:rsidRDefault="00AF4184" w:rsidP="00AF41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4.6. В </w:t>
      </w:r>
      <w:r>
        <w:rPr>
          <w:rFonts w:ascii="Times New Roman" w:eastAsia="Calibri" w:hAnsi="Times New Roman" w:cs="Times New Roman"/>
          <w:sz w:val="28"/>
          <w:szCs w:val="28"/>
        </w:rPr>
        <w:t>случае принятия решения о применении дисциплинарного взыскания, представитель нанимателя (работодатель)</w:t>
      </w:r>
      <w:r>
        <w:rPr>
          <w:rFonts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поручает подготовку соответствующего муниципального правового акта кадровому подразделению.  </w:t>
      </w:r>
    </w:p>
    <w:p w:rsidR="00AF4184" w:rsidRDefault="00AF4184" w:rsidP="00AF41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правовом акте, как правило, отражаются следующие сведения:</w:t>
      </w:r>
    </w:p>
    <w:p w:rsidR="00AF4184" w:rsidRDefault="00AF4184" w:rsidP="00AF41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должность, структурное подразделение, фамилия, имя и отчество муниципального служащего, к которому применяется взыскание;</w:t>
      </w:r>
      <w:proofErr w:type="gramEnd"/>
    </w:p>
    <w:p w:rsidR="00AF4184" w:rsidRDefault="00AF4184" w:rsidP="00AF41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дисциплинарный проступок, который совершил муниципальный служащий, со ссылками на неисполнение, ненадлежащее исполнение </w:t>
      </w:r>
      <w:r>
        <w:rPr>
          <w:rFonts w:ascii="Times New Roman" w:hAnsi="Times New Roman" w:cs="Times New Roman"/>
          <w:bCs/>
          <w:sz w:val="28"/>
          <w:szCs w:val="28"/>
        </w:rPr>
        <w:t>должностных обязанностей, несоблюдение требований служебного распорядка органа местного самоуправления и должностной инструкции, установленных в соответствии с федеральными законами, иными правовыми актами органа местного самоуправления, а также трудовым договором;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4184" w:rsidRDefault="00AF4184" w:rsidP="00AF41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 совершения проступка, степень его тяжести и вины муниципального служащего;</w:t>
      </w:r>
    </w:p>
    <w:p w:rsidR="00AF4184" w:rsidRDefault="00AF4184" w:rsidP="00AF41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налагаемого дисциплинарного взыскания (замечание, выговор и т.д.).</w:t>
      </w:r>
    </w:p>
    <w:p w:rsidR="00AF4184" w:rsidRDefault="00AF4184" w:rsidP="00AF41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основания для издания муниципального правого акта указываются реквизиты итогового акта по результатам служебной проверки.</w:t>
      </w:r>
    </w:p>
    <w:p w:rsidR="00AF4184" w:rsidRDefault="00AF4184" w:rsidP="00AF41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указанного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правового акта вручается муниципальному служащему под расписку.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184" w:rsidRDefault="00AF4184" w:rsidP="00AF41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муниципального служащего от подписи об ознакомлении с муниципальным правовым актом составляется акт, который приобщается к материалам служебной проверки.</w:t>
      </w:r>
    </w:p>
    <w:p w:rsidR="00AF4184" w:rsidRDefault="00AF4184" w:rsidP="00AF41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 За каждый дисциплинарный проступок может быть применено только одно дисциплинарное взыскание.</w:t>
      </w:r>
    </w:p>
    <w:p w:rsidR="00AF4184" w:rsidRDefault="00AF4184" w:rsidP="00AF41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 Если неисполнение или ненадлежащее исполнение по вине муниципального служащего возложенных на него должностных обязанностей продолжалось, несмотря на наложение дисциплинарного взыскания, допустимо применение к нему нового дисциплинарного взыскания, перед которым проводится служебная проверка.</w:t>
      </w:r>
    </w:p>
    <w:p w:rsidR="00AF4184" w:rsidRDefault="00AF4184" w:rsidP="00AF41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4.9. Муниципальный служащий вправе обжаловать дисциплинарное взыскание в письменной форме в комиссию по служебным спорам или в суд.</w:t>
      </w:r>
    </w:p>
    <w:p w:rsidR="00AF4184" w:rsidRDefault="00AF4184" w:rsidP="00AF41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 В случае если в результате служебной проверки в действиях (бездействии) муниципального служащего будут обнаружены признаки состава административного, правонарушения или преступления, представитель нанимателя (работодатель) принимает решение о направлении материалов служебной проверки в соответствующие правоохранительные органы.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Делопроизводство и хранение материалов по итогам служебной проверки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AF4184" w:rsidRDefault="00AF4184" w:rsidP="00AF41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Копии документов о начале служебной проверки, ее результатах, об отстранении муниципального служащего от замещаемой должности муниципальной службы приобщаются к личному делу муниципального служащего.</w:t>
      </w:r>
    </w:p>
    <w:p w:rsidR="00AF4184" w:rsidRDefault="00AF4184" w:rsidP="00AF41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Кадровое подразделение органа местного самоуправления формирует дело служебной проверки в соответствии с номенклатурой дел, в которое помещаются (примерный перечень):</w:t>
      </w:r>
    </w:p>
    <w:p w:rsidR="00AF4184" w:rsidRDefault="00AF4184" w:rsidP="00AF41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письменное заявление муниципального служащего, служебная записка или иной документ, послуживший основанием для проведения служебной проверки;</w:t>
      </w:r>
    </w:p>
    <w:p w:rsidR="00AF4184" w:rsidRDefault="00AF4184" w:rsidP="00AF41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копия муниципального правого акта о проведении служебной проверки;</w:t>
      </w:r>
    </w:p>
    <w:p w:rsidR="00AF4184" w:rsidRDefault="00AF4184" w:rsidP="00AF41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заявления, ходатайства и иные документы муниципального служащего;</w:t>
      </w:r>
    </w:p>
    <w:p w:rsidR="00AF4184" w:rsidRDefault="00AF4184" w:rsidP="00AF41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письменные объяснения муниципального служащего и иных лиц, имеющих отношение к установленным в ходе служебной проверки фактам;</w:t>
      </w:r>
    </w:p>
    <w:p w:rsidR="00AF4184" w:rsidRDefault="00AF4184" w:rsidP="00AF41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копия должностной инструкции муниципального служащего;</w:t>
      </w:r>
    </w:p>
    <w:p w:rsidR="00AF4184" w:rsidRDefault="00AF4184" w:rsidP="00AF41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служебная характеристика муниципального служащего;</w:t>
      </w:r>
    </w:p>
    <w:p w:rsidR="00AF4184" w:rsidRDefault="00AF4184" w:rsidP="00AF41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документы, материалы, справки, объяснения, заключения специалистов, экспертов, полученные в ходе служебной проверки;</w:t>
      </w:r>
    </w:p>
    <w:p w:rsidR="00AF4184" w:rsidRDefault="00AF4184" w:rsidP="00AF41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копия итогового акта по результатам служебной проверки;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9) копия заключения или копия ответа муниципальному служащему, если служебная проверка проводилась по его письменному заявлению;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10) копия муниципального правового акта о наложении на муниципального служащего дисциплинарного взыскания по результатам проведения служебной проверки (в случае принятия решения о применении дисциплинарного взыскания); 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11) иные документы, имеющие отношение к проведенной служебной проверке.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5.3. Оригинал итогового акта по результатам служебной проверки приобщается к личному делу муниципального служащего, в отношении которого проводилась служебная проверка.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5.4. Листы дела служебной проверки нумеруются, составляется внутренняя опись документов дела, которая заверяется членом комиссии по проведению служебной проверки.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5.5. Дело служебной проверки формируется с учетом требований законодательства Российской Федерации по защите информации.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5.6. Дело с материалами служебной проверки учитывается и хранится в кадровом подразделении органа местного самоуправления, отраслевого (функционального) или территориального органа местной администрации, в котором проводилась служебная проверка, и может выдаваться только с разрешения представителя нанимателя (работодателя), назначившего служебную проверку.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 </w:t>
      </w: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rPr>
          <w:color w:val="auto"/>
          <w:sz w:val="28"/>
          <w:szCs w:val="28"/>
        </w:rPr>
      </w:pP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rPr>
          <w:color w:val="auto"/>
          <w:sz w:val="28"/>
          <w:szCs w:val="28"/>
        </w:rPr>
      </w:pP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rPr>
          <w:color w:val="auto"/>
          <w:sz w:val="28"/>
          <w:szCs w:val="28"/>
        </w:rPr>
      </w:pP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rPr>
          <w:color w:val="auto"/>
          <w:sz w:val="28"/>
          <w:szCs w:val="28"/>
        </w:rPr>
      </w:pP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rPr>
          <w:color w:val="auto"/>
          <w:sz w:val="28"/>
          <w:szCs w:val="28"/>
        </w:rPr>
      </w:pP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rPr>
          <w:color w:val="auto"/>
          <w:sz w:val="28"/>
          <w:szCs w:val="28"/>
        </w:rPr>
      </w:pP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rPr>
          <w:color w:val="auto"/>
          <w:sz w:val="28"/>
          <w:szCs w:val="28"/>
        </w:rPr>
      </w:pP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rPr>
          <w:color w:val="auto"/>
          <w:sz w:val="28"/>
          <w:szCs w:val="28"/>
        </w:rPr>
      </w:pP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rPr>
          <w:color w:val="auto"/>
          <w:sz w:val="28"/>
          <w:szCs w:val="28"/>
        </w:rPr>
      </w:pP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rPr>
          <w:color w:val="auto"/>
          <w:sz w:val="28"/>
          <w:szCs w:val="28"/>
        </w:rPr>
      </w:pP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rPr>
          <w:color w:val="auto"/>
          <w:sz w:val="28"/>
          <w:szCs w:val="28"/>
        </w:rPr>
      </w:pP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rPr>
          <w:color w:val="auto"/>
          <w:sz w:val="28"/>
          <w:szCs w:val="28"/>
        </w:rPr>
      </w:pP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rPr>
          <w:color w:val="auto"/>
          <w:sz w:val="28"/>
          <w:szCs w:val="28"/>
        </w:rPr>
      </w:pP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rPr>
          <w:color w:val="auto"/>
          <w:sz w:val="28"/>
          <w:szCs w:val="28"/>
        </w:rPr>
      </w:pP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rPr>
          <w:color w:val="auto"/>
          <w:sz w:val="28"/>
          <w:szCs w:val="28"/>
        </w:rPr>
      </w:pP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rPr>
          <w:color w:val="auto"/>
          <w:sz w:val="28"/>
          <w:szCs w:val="28"/>
        </w:rPr>
      </w:pP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rPr>
          <w:color w:val="auto"/>
          <w:sz w:val="28"/>
          <w:szCs w:val="28"/>
        </w:rPr>
      </w:pP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rPr>
          <w:color w:val="auto"/>
          <w:sz w:val="28"/>
          <w:szCs w:val="28"/>
        </w:rPr>
      </w:pP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rPr>
          <w:color w:val="auto"/>
          <w:sz w:val="28"/>
          <w:szCs w:val="28"/>
        </w:rPr>
      </w:pP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rPr>
          <w:color w:val="auto"/>
          <w:sz w:val="28"/>
          <w:szCs w:val="28"/>
        </w:rPr>
      </w:pPr>
    </w:p>
    <w:p w:rsidR="00AF4184" w:rsidRDefault="00AF4184" w:rsidP="00AF4184">
      <w:pPr>
        <w:pStyle w:val="a4"/>
        <w:shd w:val="clear" w:color="auto" w:fill="FBFBFB"/>
        <w:spacing w:before="0" w:after="0"/>
        <w:ind w:firstLine="709"/>
        <w:rPr>
          <w:color w:val="auto"/>
          <w:sz w:val="28"/>
          <w:szCs w:val="28"/>
        </w:rPr>
      </w:pPr>
    </w:p>
    <w:p w:rsidR="00AF4184" w:rsidRDefault="00AF4184" w:rsidP="00AF4184">
      <w:pPr>
        <w:spacing w:after="0"/>
        <w:jc w:val="center"/>
        <w:rPr>
          <w:rFonts w:cs="Times New Roman"/>
          <w:szCs w:val="28"/>
        </w:rPr>
      </w:pPr>
      <w:r>
        <w:rPr>
          <w:szCs w:val="28"/>
        </w:rPr>
        <w:t>РАЗДЕЛ 3. ФОРМА ИТОГОВОГО АКТА СЛУЖЕБНОЙ ПРОВЕРКИ</w:t>
      </w:r>
    </w:p>
    <w:p w:rsidR="00AF4184" w:rsidRDefault="00AF4184" w:rsidP="00AF4184">
      <w:pPr>
        <w:spacing w:after="0"/>
        <w:ind w:firstLine="709"/>
        <w:rPr>
          <w:rFonts w:cs="Times New Roman"/>
          <w:szCs w:val="28"/>
        </w:rPr>
      </w:pPr>
    </w:p>
    <w:p w:rsidR="00AF4184" w:rsidRDefault="00AF4184" w:rsidP="00AF4184">
      <w:pPr>
        <w:spacing w:after="0"/>
        <w:jc w:val="center"/>
        <w:rPr>
          <w:szCs w:val="28"/>
        </w:rPr>
      </w:pPr>
    </w:p>
    <w:p w:rsidR="00AF4184" w:rsidRDefault="00AF4184" w:rsidP="00AF4184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ИТОГОВЫЙ АКТ</w:t>
      </w:r>
    </w:p>
    <w:p w:rsidR="00AF4184" w:rsidRDefault="00AF4184" w:rsidP="00AF4184">
      <w:pPr>
        <w:spacing w:after="0"/>
        <w:jc w:val="center"/>
        <w:rPr>
          <w:szCs w:val="28"/>
        </w:rPr>
      </w:pPr>
      <w:r>
        <w:rPr>
          <w:szCs w:val="28"/>
        </w:rPr>
        <w:t>по результатам служебной проверки</w:t>
      </w:r>
    </w:p>
    <w:p w:rsidR="00AF4184" w:rsidRDefault="00AF4184" w:rsidP="00AF4184">
      <w:pPr>
        <w:rPr>
          <w:szCs w:val="28"/>
        </w:rPr>
      </w:pPr>
    </w:p>
    <w:p w:rsidR="00AF4184" w:rsidRDefault="00AF4184" w:rsidP="00AF4184">
      <w:pPr>
        <w:spacing w:after="0"/>
        <w:rPr>
          <w:szCs w:val="28"/>
        </w:rPr>
      </w:pPr>
      <w:r>
        <w:rPr>
          <w:szCs w:val="28"/>
        </w:rPr>
        <w:t>1. Основание проведения служебной проверки:</w:t>
      </w:r>
    </w:p>
    <w:p w:rsidR="00AF4184" w:rsidRDefault="00AF4184" w:rsidP="00AF4184">
      <w:pPr>
        <w:spacing w:after="0"/>
      </w:pPr>
      <w:r>
        <w:rPr>
          <w:szCs w:val="28"/>
        </w:rPr>
        <w:t>__________________________________________________________________</w:t>
      </w:r>
      <w:r>
        <w:rPr>
          <w:szCs w:val="28"/>
        </w:rPr>
        <w:br/>
      </w:r>
      <w:r>
        <w:rPr>
          <w:sz w:val="24"/>
          <w:szCs w:val="24"/>
        </w:rPr>
        <w:t>(указывается основание и дата принятия муниципального правового акта о проведении служебной проверки)</w:t>
      </w:r>
    </w:p>
    <w:p w:rsidR="00AF4184" w:rsidRDefault="00AF4184" w:rsidP="00AF4184">
      <w:pPr>
        <w:spacing w:after="0"/>
      </w:pPr>
      <w:r>
        <w:rPr>
          <w:szCs w:val="28"/>
        </w:rPr>
        <w:lastRenderedPageBreak/>
        <w:t>___________________________________________________________________________________________________________________________________</w:t>
      </w:r>
      <w:r>
        <w:rPr>
          <w:szCs w:val="28"/>
        </w:rPr>
        <w:br/>
      </w:r>
      <w:r>
        <w:t>_______________________________________________________________</w:t>
      </w:r>
    </w:p>
    <w:p w:rsidR="00AF4184" w:rsidRDefault="00AF4184" w:rsidP="00AF4184">
      <w:pPr>
        <w:spacing w:after="0"/>
        <w:rPr>
          <w:szCs w:val="28"/>
        </w:rPr>
      </w:pPr>
    </w:p>
    <w:p w:rsidR="00AF4184" w:rsidRDefault="00AF4184" w:rsidP="00AF4184">
      <w:pPr>
        <w:spacing w:after="0"/>
        <w:rPr>
          <w:szCs w:val="28"/>
        </w:rPr>
      </w:pPr>
      <w:r>
        <w:rPr>
          <w:szCs w:val="28"/>
        </w:rPr>
        <w:t>2. Служебная проверка проводилась:</w:t>
      </w:r>
    </w:p>
    <w:p w:rsidR="00AF4184" w:rsidRDefault="00AF4184" w:rsidP="00AF4184">
      <w:pPr>
        <w:spacing w:after="0"/>
      </w:pPr>
      <w:r>
        <w:rPr>
          <w:szCs w:val="28"/>
        </w:rPr>
        <w:t>__________________________________________________________________</w:t>
      </w:r>
      <w:r>
        <w:rPr>
          <w:szCs w:val="28"/>
        </w:rPr>
        <w:br/>
      </w:r>
      <w:r>
        <w:rPr>
          <w:sz w:val="24"/>
          <w:szCs w:val="24"/>
        </w:rPr>
        <w:t>(замещаемые должности, фамилии, инициалы участников служебной проверки (состав комиссии))</w:t>
      </w:r>
    </w:p>
    <w:p w:rsidR="00AF4184" w:rsidRDefault="00AF4184" w:rsidP="00AF4184">
      <w:pPr>
        <w:spacing w:after="0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</w:t>
      </w:r>
    </w:p>
    <w:p w:rsidR="00AF4184" w:rsidRDefault="00AF4184" w:rsidP="00AF4184">
      <w:pPr>
        <w:spacing w:after="0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AF4184" w:rsidRDefault="00AF4184" w:rsidP="00AF4184">
      <w:pPr>
        <w:spacing w:after="0"/>
        <w:rPr>
          <w:szCs w:val="28"/>
        </w:rPr>
      </w:pPr>
    </w:p>
    <w:p w:rsidR="00AF4184" w:rsidRDefault="00AF4184" w:rsidP="00AF4184">
      <w:pPr>
        <w:spacing w:after="0"/>
        <w:rPr>
          <w:szCs w:val="28"/>
        </w:rPr>
      </w:pPr>
      <w:r>
        <w:rPr>
          <w:szCs w:val="28"/>
        </w:rPr>
        <w:t>3. Период проведения служебной проверки:</w:t>
      </w:r>
    </w:p>
    <w:p w:rsidR="00AF4184" w:rsidRDefault="00AF4184" w:rsidP="00AF4184">
      <w:pPr>
        <w:spacing w:after="0"/>
        <w:rPr>
          <w:szCs w:val="28"/>
        </w:rPr>
      </w:pPr>
      <w:r>
        <w:rPr>
          <w:szCs w:val="28"/>
        </w:rPr>
        <w:t xml:space="preserve"> ___________________________________</w:t>
      </w:r>
      <w:r>
        <w:rPr>
          <w:szCs w:val="28"/>
        </w:rPr>
        <w:br/>
      </w:r>
      <w:r>
        <w:rPr>
          <w:sz w:val="24"/>
          <w:szCs w:val="24"/>
        </w:rPr>
        <w:t xml:space="preserve">            (начата)                         (окончена)</w:t>
      </w:r>
      <w:r>
        <w:rPr>
          <w:szCs w:val="28"/>
        </w:rPr>
        <w:br/>
      </w:r>
    </w:p>
    <w:p w:rsidR="00AF4184" w:rsidRDefault="00AF4184" w:rsidP="00AF4184">
      <w:pPr>
        <w:spacing w:after="0"/>
        <w:rPr>
          <w:szCs w:val="28"/>
        </w:rPr>
      </w:pPr>
      <w:r>
        <w:rPr>
          <w:szCs w:val="28"/>
        </w:rPr>
        <w:t>4. Сведения о муниципальном служащем, в отношении которого проводилась</w:t>
      </w:r>
      <w:r>
        <w:rPr>
          <w:szCs w:val="28"/>
        </w:rPr>
        <w:br/>
        <w:t>служебная проверка:</w:t>
      </w:r>
    </w:p>
    <w:p w:rsidR="00AF4184" w:rsidRDefault="00AF4184" w:rsidP="00AF4184">
      <w:pPr>
        <w:spacing w:after="0"/>
      </w:pPr>
      <w:proofErr w:type="gramStart"/>
      <w:r>
        <w:rPr>
          <w:szCs w:val="28"/>
        </w:rPr>
        <w:t>_________________________________________________________________</w:t>
      </w:r>
      <w:r>
        <w:rPr>
          <w:szCs w:val="28"/>
        </w:rPr>
        <w:br/>
      </w:r>
      <w:r>
        <w:rPr>
          <w:sz w:val="24"/>
          <w:szCs w:val="24"/>
        </w:rPr>
        <w:t xml:space="preserve">                       (наименование замещаемой должности муниципальной службы,</w:t>
      </w:r>
      <w:proofErr w:type="gramEnd"/>
    </w:p>
    <w:p w:rsidR="00AF4184" w:rsidRDefault="00AF4184" w:rsidP="00AF4184">
      <w:pPr>
        <w:spacing w:after="0"/>
        <w:rPr>
          <w:szCs w:val="28"/>
        </w:rPr>
      </w:pPr>
      <w:r>
        <w:rPr>
          <w:szCs w:val="28"/>
        </w:rPr>
        <w:t>__________________________________________________________________</w:t>
      </w:r>
      <w:r>
        <w:rPr>
          <w:szCs w:val="28"/>
        </w:rPr>
        <w:br/>
      </w:r>
      <w:r>
        <w:rPr>
          <w:sz w:val="24"/>
          <w:szCs w:val="24"/>
        </w:rPr>
        <w:t xml:space="preserve">               Ф.И.О. муниципального служащего, в отношении которого проводилась</w:t>
      </w:r>
    </w:p>
    <w:p w:rsidR="00AF4184" w:rsidRDefault="00AF4184" w:rsidP="00AF4184">
      <w:pPr>
        <w:spacing w:after="0"/>
        <w:rPr>
          <w:szCs w:val="28"/>
        </w:rPr>
      </w:pPr>
      <w:r>
        <w:t>______________________________________________________</w:t>
      </w:r>
      <w:r>
        <w:rPr>
          <w:szCs w:val="28"/>
        </w:rPr>
        <w:t>____________</w:t>
      </w:r>
      <w:r>
        <w:br/>
        <w:t xml:space="preserve">                                              </w:t>
      </w:r>
      <w:r>
        <w:rPr>
          <w:sz w:val="24"/>
          <w:szCs w:val="24"/>
        </w:rPr>
        <w:t>служебная проверка)</w:t>
      </w:r>
    </w:p>
    <w:p w:rsidR="00AF4184" w:rsidRDefault="00AF4184" w:rsidP="00AF4184">
      <w:pPr>
        <w:spacing w:after="0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AF4184" w:rsidRDefault="00AF4184" w:rsidP="00AF41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(время пребывания в должности)</w:t>
      </w:r>
    </w:p>
    <w:p w:rsidR="00AF4184" w:rsidRDefault="00AF4184" w:rsidP="00AF4184">
      <w:pPr>
        <w:rPr>
          <w:szCs w:val="28"/>
        </w:rPr>
      </w:pPr>
    </w:p>
    <w:p w:rsidR="00AF4184" w:rsidRDefault="00AF4184" w:rsidP="00AF4184">
      <w:pPr>
        <w:spacing w:after="0"/>
        <w:rPr>
          <w:szCs w:val="28"/>
        </w:rPr>
      </w:pPr>
      <w:r>
        <w:rPr>
          <w:szCs w:val="28"/>
        </w:rPr>
        <w:t>5. Краткое описание фактов и обстоятельств, послуживших основанием для проведения служебной проверки, характер и размер причиненного вреда (при наличии):</w:t>
      </w:r>
    </w:p>
    <w:p w:rsidR="00AF4184" w:rsidRDefault="00AF4184" w:rsidP="00AF4184">
      <w:pPr>
        <w:spacing w:after="0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</w:t>
      </w:r>
      <w:r>
        <w:rPr>
          <w:szCs w:val="28"/>
        </w:rPr>
        <w:br/>
        <w:t>__________________________________________________________________</w:t>
      </w:r>
      <w:r>
        <w:rPr>
          <w:szCs w:val="28"/>
        </w:rPr>
        <w:br/>
        <w:t>_______________________________________________________________</w:t>
      </w:r>
    </w:p>
    <w:p w:rsidR="00AF4184" w:rsidRDefault="00AF4184" w:rsidP="00AF4184">
      <w:pPr>
        <w:spacing w:after="0"/>
        <w:rPr>
          <w:szCs w:val="28"/>
        </w:rPr>
      </w:pPr>
    </w:p>
    <w:p w:rsidR="00AF4184" w:rsidRDefault="00AF4184" w:rsidP="00AF4184">
      <w:pPr>
        <w:spacing w:after="0"/>
        <w:rPr>
          <w:szCs w:val="28"/>
        </w:rPr>
      </w:pPr>
      <w:r>
        <w:rPr>
          <w:szCs w:val="28"/>
        </w:rPr>
        <w:t>6. Объяснение муниципального служащего, в отношении которого проводилась служебная проверка (краткое содержание):</w:t>
      </w:r>
    </w:p>
    <w:p w:rsidR="00AF4184" w:rsidRDefault="00AF4184" w:rsidP="00AF4184">
      <w:pPr>
        <w:spacing w:after="0"/>
        <w:rPr>
          <w:szCs w:val="28"/>
        </w:rPr>
      </w:pPr>
      <w:r>
        <w:rPr>
          <w:szCs w:val="28"/>
        </w:rPr>
        <w:t>__________________________________________________________________</w:t>
      </w:r>
      <w:r>
        <w:rPr>
          <w:szCs w:val="28"/>
        </w:rPr>
        <w:br/>
        <w:t>____________________________________________________________________________________________________________________________________</w:t>
      </w:r>
      <w:r>
        <w:rPr>
          <w:szCs w:val="28"/>
        </w:rPr>
        <w:br/>
        <w:t>_________________________________________________________________</w:t>
      </w:r>
      <w:r>
        <w:rPr>
          <w:szCs w:val="28"/>
        </w:rPr>
        <w:br/>
      </w:r>
    </w:p>
    <w:p w:rsidR="00AF4184" w:rsidRDefault="00AF4184" w:rsidP="00AF4184">
      <w:pPr>
        <w:spacing w:after="0"/>
        <w:rPr>
          <w:szCs w:val="28"/>
        </w:rPr>
      </w:pPr>
      <w:r>
        <w:rPr>
          <w:szCs w:val="28"/>
        </w:rPr>
        <w:t>7. Заключение по результатам служебной проверки (выводы о наличии (отсутствии) в действиях (бездействии) муниципального служащего состава дисциплинарного проступка):</w:t>
      </w:r>
    </w:p>
    <w:p w:rsidR="00AF4184" w:rsidRDefault="00AF4184" w:rsidP="00AF4184">
      <w:pPr>
        <w:spacing w:after="0"/>
        <w:rPr>
          <w:szCs w:val="28"/>
        </w:rPr>
      </w:pPr>
      <w:r>
        <w:rPr>
          <w:szCs w:val="28"/>
        </w:rPr>
        <w:lastRenderedPageBreak/>
        <w:t>_________________________________________________________________________________________________________________________________</w:t>
      </w:r>
      <w:r>
        <w:rPr>
          <w:szCs w:val="28"/>
        </w:rPr>
        <w:br/>
        <w:t>__________________________________________________________________</w:t>
      </w:r>
      <w:r>
        <w:rPr>
          <w:szCs w:val="28"/>
        </w:rPr>
        <w:br/>
        <w:t>_______________________________________________________________</w:t>
      </w:r>
    </w:p>
    <w:p w:rsidR="00AF4184" w:rsidRDefault="00AF4184" w:rsidP="00AF4184">
      <w:pPr>
        <w:spacing w:after="0"/>
        <w:rPr>
          <w:szCs w:val="28"/>
        </w:rPr>
      </w:pPr>
    </w:p>
    <w:p w:rsidR="00AF4184" w:rsidRDefault="00AF4184" w:rsidP="00AF4184">
      <w:pPr>
        <w:spacing w:after="0"/>
        <w:rPr>
          <w:szCs w:val="28"/>
        </w:rPr>
      </w:pPr>
      <w:r>
        <w:rPr>
          <w:szCs w:val="28"/>
        </w:rPr>
        <w:t>8. Предложения о применении или неприменении к муниципальному служащему дисциплинарного взыскания:</w:t>
      </w:r>
    </w:p>
    <w:p w:rsidR="00AF4184" w:rsidRDefault="00AF4184" w:rsidP="00AF4184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</w:t>
      </w:r>
    </w:p>
    <w:p w:rsidR="00AF4184" w:rsidRDefault="00AF4184" w:rsidP="00AF4184">
      <w:pPr>
        <w:spacing w:after="0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AF4184" w:rsidRDefault="00AF4184" w:rsidP="00AF4184">
      <w:pPr>
        <w:spacing w:after="0"/>
        <w:rPr>
          <w:szCs w:val="28"/>
        </w:rPr>
      </w:pPr>
    </w:p>
    <w:p w:rsidR="00AF4184" w:rsidRDefault="00AF4184" w:rsidP="00AF4184">
      <w:pPr>
        <w:spacing w:after="0"/>
        <w:rPr>
          <w:szCs w:val="28"/>
        </w:rPr>
      </w:pPr>
      <w:r>
        <w:rPr>
          <w:szCs w:val="28"/>
        </w:rPr>
        <w:t>9. Предложения о целесообразности (при ее наличии) направления материалов служебной проверки в правоохранительные органы (заполняется при необходимости):</w:t>
      </w:r>
    </w:p>
    <w:p w:rsidR="00AF4184" w:rsidRDefault="00AF4184" w:rsidP="00AF4184">
      <w:pPr>
        <w:spacing w:after="0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AF4184" w:rsidRDefault="00AF4184" w:rsidP="00AF4184">
      <w:pPr>
        <w:spacing w:after="0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AF4184" w:rsidRDefault="00AF4184" w:rsidP="00AF4184">
      <w:pPr>
        <w:spacing w:after="0"/>
        <w:rPr>
          <w:szCs w:val="28"/>
        </w:rPr>
      </w:pPr>
    </w:p>
    <w:p w:rsidR="00AF4184" w:rsidRDefault="00AF4184" w:rsidP="00AF4184">
      <w:pPr>
        <w:spacing w:after="0"/>
        <w:rPr>
          <w:szCs w:val="28"/>
        </w:rPr>
      </w:pPr>
      <w:r>
        <w:rPr>
          <w:szCs w:val="28"/>
        </w:rPr>
        <w:t>10. Предложения о мерах по устранению причин и условий, способствовавших совершению муниципальным служащим дисциплинарного проступка (заполняется при необходимости):</w:t>
      </w:r>
    </w:p>
    <w:p w:rsidR="00AF4184" w:rsidRDefault="00AF4184" w:rsidP="00AF4184">
      <w:pPr>
        <w:spacing w:after="0"/>
        <w:rPr>
          <w:sz w:val="24"/>
          <w:szCs w:val="24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  __________________________________________________________________</w:t>
      </w:r>
      <w:r>
        <w:rPr>
          <w:szCs w:val="28"/>
        </w:rPr>
        <w:tab/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     </w:t>
      </w:r>
      <w:r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 20___ г.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spacing w:after="0"/>
        <w:ind w:left="4820"/>
        <w:jc w:val="center"/>
        <w:rPr>
          <w:szCs w:val="28"/>
        </w:rPr>
      </w:pPr>
      <w:r>
        <w:rPr>
          <w:szCs w:val="28"/>
        </w:rPr>
        <w:t>Приложение № 1</w:t>
      </w:r>
    </w:p>
    <w:p w:rsidR="00AF4184" w:rsidRDefault="00AF4184" w:rsidP="00AF4184">
      <w:pPr>
        <w:spacing w:after="0"/>
        <w:ind w:left="4820"/>
        <w:jc w:val="center"/>
        <w:rPr>
          <w:szCs w:val="28"/>
        </w:rPr>
      </w:pPr>
      <w:r>
        <w:rPr>
          <w:szCs w:val="28"/>
        </w:rPr>
        <w:t>к Методическим рекомендациям по организации служебных проверок на муниципальной службе</w:t>
      </w:r>
    </w:p>
    <w:p w:rsidR="00AF4184" w:rsidRDefault="00AF4184" w:rsidP="00AF4184">
      <w:pPr>
        <w:spacing w:after="0"/>
        <w:jc w:val="center"/>
        <w:rPr>
          <w:szCs w:val="28"/>
        </w:rPr>
      </w:pPr>
    </w:p>
    <w:p w:rsidR="00AF4184" w:rsidRDefault="00AF4184" w:rsidP="00AF4184">
      <w:pPr>
        <w:pStyle w:val="a0"/>
      </w:pPr>
    </w:p>
    <w:p w:rsidR="00AF4184" w:rsidRDefault="00AF4184" w:rsidP="00AF4184">
      <w:pPr>
        <w:pStyle w:val="a0"/>
      </w:pPr>
    </w:p>
    <w:p w:rsidR="00AF4184" w:rsidRDefault="00AF4184" w:rsidP="00AF4184">
      <w:pPr>
        <w:spacing w:after="0"/>
        <w:jc w:val="center"/>
        <w:rPr>
          <w:szCs w:val="28"/>
        </w:rPr>
      </w:pPr>
      <w:r>
        <w:rPr>
          <w:szCs w:val="28"/>
        </w:rPr>
        <w:t>ПРИМЕРНЫЙ ПРАВОВОЙ АКТ</w:t>
      </w:r>
    </w:p>
    <w:p w:rsidR="00AF4184" w:rsidRDefault="00AF4184" w:rsidP="00AF4184">
      <w:pPr>
        <w:spacing w:after="0"/>
        <w:jc w:val="center"/>
        <w:rPr>
          <w:szCs w:val="28"/>
        </w:rPr>
      </w:pPr>
      <w:r>
        <w:rPr>
          <w:szCs w:val="28"/>
        </w:rPr>
        <w:t>о проведении служебной проверки</w:t>
      </w:r>
    </w:p>
    <w:p w:rsidR="00AF4184" w:rsidRDefault="00AF4184" w:rsidP="00AF4184">
      <w:pPr>
        <w:spacing w:after="0"/>
        <w:jc w:val="center"/>
        <w:rPr>
          <w:szCs w:val="28"/>
        </w:rPr>
      </w:pPr>
    </w:p>
    <w:p w:rsidR="00AF4184" w:rsidRDefault="00AF4184" w:rsidP="00AF4184">
      <w:pPr>
        <w:spacing w:after="0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РОССИЙСКАЯ ФЕДЕРАЦИЯ</w:t>
      </w:r>
    </w:p>
    <w:p w:rsidR="00AF4184" w:rsidRDefault="00AF4184" w:rsidP="00AF4184">
      <w:pPr>
        <w:spacing w:after="0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РОСТОВСКАЯ ОБЛАСТЬ</w:t>
      </w:r>
    </w:p>
    <w:p w:rsidR="00AF4184" w:rsidRDefault="00AF4184" w:rsidP="00AF4184">
      <w:pPr>
        <w:spacing w:after="0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МУНИЦИПАЛЬНОЕ ОБРАЗОВАНИЕ</w:t>
      </w:r>
    </w:p>
    <w:p w:rsidR="00AF4184" w:rsidRDefault="00AF4184" w:rsidP="00AF4184">
      <w:pPr>
        <w:spacing w:after="0"/>
        <w:jc w:val="center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>«ИВАНОВСКИЙ РАЙОН»</w:t>
      </w:r>
    </w:p>
    <w:p w:rsidR="00AF4184" w:rsidRDefault="00AF4184" w:rsidP="00AF4184">
      <w:pPr>
        <w:spacing w:after="0"/>
        <w:jc w:val="center"/>
        <w:rPr>
          <w:szCs w:val="28"/>
          <w:lang w:eastAsia="en-US"/>
        </w:rPr>
      </w:pPr>
    </w:p>
    <w:p w:rsidR="00AF4184" w:rsidRDefault="00AF4184" w:rsidP="00AF4184">
      <w:pPr>
        <w:spacing w:after="0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АДМИНИСТРАЦИЯ</w:t>
      </w:r>
    </w:p>
    <w:p w:rsidR="00AF4184" w:rsidRDefault="00AF4184" w:rsidP="00AF4184">
      <w:pPr>
        <w:spacing w:after="0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ИВАНОВСКОГО РАЙОНА</w:t>
      </w:r>
    </w:p>
    <w:p w:rsidR="00AF4184" w:rsidRDefault="00AF4184" w:rsidP="00AF4184">
      <w:pPr>
        <w:spacing w:after="0"/>
        <w:jc w:val="center"/>
        <w:rPr>
          <w:szCs w:val="28"/>
          <w:lang w:eastAsia="en-US"/>
        </w:rPr>
      </w:pPr>
    </w:p>
    <w:p w:rsidR="00AF4184" w:rsidRDefault="00AF4184" w:rsidP="00AF4184">
      <w:pPr>
        <w:spacing w:after="0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РАСПОРЯЖЕНИЕ</w:t>
      </w:r>
    </w:p>
    <w:p w:rsidR="00AF4184" w:rsidRDefault="00AF4184" w:rsidP="00AF4184">
      <w:pPr>
        <w:spacing w:after="0"/>
        <w:jc w:val="center"/>
        <w:rPr>
          <w:szCs w:val="28"/>
          <w:lang w:eastAsia="en-US"/>
        </w:rPr>
      </w:pPr>
    </w:p>
    <w:p w:rsidR="00AF4184" w:rsidRDefault="00AF4184" w:rsidP="00AF4184">
      <w:pPr>
        <w:spacing w:after="0"/>
        <w:rPr>
          <w:szCs w:val="28"/>
          <w:lang w:eastAsia="en-US"/>
        </w:rPr>
      </w:pPr>
      <w:r>
        <w:rPr>
          <w:szCs w:val="28"/>
          <w:lang w:eastAsia="en-US"/>
        </w:rPr>
        <w:t>02.09.2013</w:t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  <w:t xml:space="preserve"> № 1      </w:t>
      </w:r>
      <w:r>
        <w:rPr>
          <w:szCs w:val="28"/>
          <w:lang w:eastAsia="en-US"/>
        </w:rPr>
        <w:tab/>
        <w:t xml:space="preserve">                            с. Иваново</w:t>
      </w:r>
    </w:p>
    <w:p w:rsidR="00AF4184" w:rsidRDefault="00AF4184" w:rsidP="00AF4184">
      <w:pPr>
        <w:spacing w:after="0"/>
        <w:rPr>
          <w:szCs w:val="28"/>
          <w:lang w:eastAsia="en-US"/>
        </w:rPr>
      </w:pPr>
    </w:p>
    <w:p w:rsidR="00AF4184" w:rsidRDefault="00AF4184" w:rsidP="00AF4184">
      <w:pPr>
        <w:spacing w:after="0"/>
        <w:rPr>
          <w:szCs w:val="28"/>
          <w:lang w:eastAsia="en-US"/>
        </w:rPr>
      </w:pPr>
      <w:r>
        <w:rPr>
          <w:szCs w:val="28"/>
          <w:lang w:eastAsia="en-US"/>
        </w:rPr>
        <w:t xml:space="preserve">О проведении </w:t>
      </w:r>
      <w:proofErr w:type="gramStart"/>
      <w:r>
        <w:rPr>
          <w:szCs w:val="28"/>
          <w:lang w:eastAsia="en-US"/>
        </w:rPr>
        <w:t>служебной</w:t>
      </w:r>
      <w:proofErr w:type="gramEnd"/>
    </w:p>
    <w:p w:rsidR="00AF4184" w:rsidRDefault="00AF4184" w:rsidP="00AF4184">
      <w:pPr>
        <w:spacing w:after="0"/>
        <w:rPr>
          <w:szCs w:val="28"/>
          <w:lang w:eastAsia="en-US"/>
        </w:rPr>
      </w:pPr>
      <w:r>
        <w:rPr>
          <w:szCs w:val="28"/>
          <w:lang w:eastAsia="en-US"/>
        </w:rPr>
        <w:t>проверки</w:t>
      </w:r>
    </w:p>
    <w:p w:rsidR="00AF4184" w:rsidRDefault="00AF4184" w:rsidP="00AF4184">
      <w:pPr>
        <w:spacing w:after="0"/>
        <w:rPr>
          <w:szCs w:val="28"/>
          <w:lang w:eastAsia="en-US"/>
        </w:rPr>
      </w:pPr>
    </w:p>
    <w:p w:rsidR="00AF4184" w:rsidRDefault="00AF4184" w:rsidP="00AF4184">
      <w:pPr>
        <w:spacing w:after="0"/>
        <w:rPr>
          <w:szCs w:val="28"/>
          <w:lang w:eastAsia="en-US"/>
        </w:rPr>
      </w:pPr>
      <w:r>
        <w:rPr>
          <w:szCs w:val="28"/>
          <w:lang w:eastAsia="en-US"/>
        </w:rPr>
        <w:t>В соответствии со статьей 193 Трудового кодекса Российской Федерации, статьей 27 Федерального закона от 02.03.2007 № 25-ФЗ «О муниципальной службе в Российской Федерации»:</w:t>
      </w:r>
      <w:r>
        <w:rPr>
          <w:szCs w:val="28"/>
        </w:rPr>
        <w:t xml:space="preserve"> </w:t>
      </w:r>
      <w:r>
        <w:rPr>
          <w:szCs w:val="28"/>
          <w:lang w:eastAsia="en-US"/>
        </w:rPr>
        <w:t xml:space="preserve"> </w:t>
      </w:r>
    </w:p>
    <w:p w:rsidR="00AF4184" w:rsidRDefault="00AF4184" w:rsidP="00AF4184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4184" w:rsidRDefault="00AF4184" w:rsidP="00AF41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служебную проверку в отношении __________________</w:t>
      </w:r>
    </w:p>
    <w:p w:rsidR="00AF4184" w:rsidRDefault="00AF4184" w:rsidP="00AF41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(Ф.И.О., должность)</w:t>
      </w:r>
    </w:p>
    <w:p w:rsidR="00AF4184" w:rsidRDefault="00AF4184" w:rsidP="00AF41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факту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______________________________________________________.</w:t>
      </w:r>
    </w:p>
    <w:p w:rsidR="00AF4184" w:rsidRDefault="00AF4184" w:rsidP="00AF41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Создать  комиссию  по  проведению  служебной  проверки  в  отношении _______________ в составе согласно приложению (далее – комиссия).</w:t>
      </w:r>
    </w:p>
    <w:p w:rsidR="00AF4184" w:rsidRDefault="00AF4184" w:rsidP="00AF41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Комиссии провести служебную проверку __________________________.</w:t>
      </w:r>
    </w:p>
    <w:p w:rsidR="00AF4184" w:rsidRDefault="00AF4184" w:rsidP="00AF41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(указать сроки проведения </w:t>
      </w:r>
      <w:proofErr w:type="gramEnd"/>
    </w:p>
    <w:p w:rsidR="00AF4184" w:rsidRDefault="00AF4184" w:rsidP="00AF41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служебной проверки)</w:t>
      </w:r>
    </w:p>
    <w:p w:rsidR="00AF4184" w:rsidRDefault="00AF4184" w:rsidP="00AF41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Комиссии представить итоговый акт по результатам служебной проверки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___________________________________________.</w:t>
      </w:r>
    </w:p>
    <w:p w:rsidR="00AF4184" w:rsidRDefault="00AF4184" w:rsidP="00AF41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(указать срок предоставления итогового акта)</w:t>
      </w:r>
    </w:p>
    <w:p w:rsidR="00AF4184" w:rsidRDefault="00AF4184" w:rsidP="00AF41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___________________ в срок до ____________ представить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письменное</w:t>
      </w:r>
      <w:proofErr w:type="gramEnd"/>
    </w:p>
    <w:p w:rsidR="00AF4184" w:rsidRDefault="00AF4184" w:rsidP="00AF41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(должность, фамилия, инициалы)</w:t>
      </w:r>
      <w:r>
        <w:rPr>
          <w:rStyle w:val="a7"/>
          <w:rFonts w:ascii="Times New Roman" w:hAnsi="Times New Roman" w:cs="Times New Roman"/>
          <w:sz w:val="22"/>
          <w:szCs w:val="22"/>
        </w:rPr>
        <w:footnoteReference w:id="2"/>
      </w:r>
    </w:p>
    <w:p w:rsidR="00AF4184" w:rsidRDefault="00AF4184" w:rsidP="00AF41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по факту _____________________________________________.</w:t>
      </w:r>
    </w:p>
    <w:p w:rsidR="00AF4184" w:rsidRDefault="00AF4184" w:rsidP="00AF41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Временно отстранить ________________________ от замещаемой должности __________________________ на время проведения служебной </w:t>
      </w:r>
    </w:p>
    <w:p w:rsidR="00AF4184" w:rsidRDefault="00AF4184" w:rsidP="00AF41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(должность, фамилия, инициалы)</w:t>
      </w:r>
    </w:p>
    <w:p w:rsidR="00AF4184" w:rsidRDefault="00AF4184" w:rsidP="00AF41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с сохранением на этот период денежного содержания по замещаемой должности.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</w:p>
    <w:p w:rsidR="00AF4184" w:rsidRDefault="00AF4184" w:rsidP="00AF41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Контроль за выполнением распоряжения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___________________________.</w:t>
      </w:r>
    </w:p>
    <w:p w:rsidR="00AF4184" w:rsidRDefault="00AF4184" w:rsidP="00AF41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(должность, фамилия, инициалы)</w:t>
      </w:r>
    </w:p>
    <w:p w:rsidR="00AF4184" w:rsidRDefault="00AF4184" w:rsidP="00AF4184">
      <w:pPr>
        <w:spacing w:after="0"/>
        <w:rPr>
          <w:szCs w:val="28"/>
          <w:lang w:eastAsia="en-US"/>
        </w:rPr>
      </w:pPr>
    </w:p>
    <w:p w:rsidR="00AF4184" w:rsidRDefault="00AF4184" w:rsidP="00AF4184">
      <w:pPr>
        <w:spacing w:after="0"/>
        <w:rPr>
          <w:szCs w:val="28"/>
          <w:lang w:eastAsia="en-US"/>
        </w:rPr>
      </w:pPr>
    </w:p>
    <w:p w:rsidR="00AF4184" w:rsidRDefault="00AF4184" w:rsidP="00AF4184">
      <w:pPr>
        <w:spacing w:after="0"/>
        <w:rPr>
          <w:szCs w:val="28"/>
          <w:lang w:eastAsia="en-US"/>
        </w:rPr>
      </w:pPr>
    </w:p>
    <w:p w:rsidR="00AF4184" w:rsidRDefault="00AF4184" w:rsidP="00AF4184">
      <w:pPr>
        <w:spacing w:after="0"/>
        <w:rPr>
          <w:szCs w:val="28"/>
          <w:lang w:eastAsia="en-US"/>
        </w:rPr>
      </w:pPr>
      <w:r>
        <w:rPr>
          <w:szCs w:val="28"/>
          <w:lang w:eastAsia="en-US"/>
        </w:rPr>
        <w:t>Глава Ивановского района                                                             И.И. Иванов</w:t>
      </w:r>
    </w:p>
    <w:p w:rsidR="00AF4184" w:rsidRDefault="00AF4184" w:rsidP="00AF4184">
      <w:pPr>
        <w:spacing w:after="0"/>
        <w:rPr>
          <w:szCs w:val="28"/>
          <w:lang w:eastAsia="en-US"/>
        </w:rPr>
      </w:pPr>
    </w:p>
    <w:p w:rsidR="00AF4184" w:rsidRDefault="00AF4184" w:rsidP="00AF4184">
      <w:pPr>
        <w:pStyle w:val="a0"/>
        <w:rPr>
          <w:lang w:eastAsia="en-US"/>
        </w:rPr>
      </w:pPr>
    </w:p>
    <w:p w:rsidR="00AF4184" w:rsidRDefault="00AF4184" w:rsidP="00AF4184">
      <w:pPr>
        <w:pStyle w:val="a0"/>
        <w:rPr>
          <w:lang w:eastAsia="en-US"/>
        </w:rPr>
      </w:pPr>
    </w:p>
    <w:p w:rsidR="00AF4184" w:rsidRDefault="00AF4184" w:rsidP="00AF4184">
      <w:pPr>
        <w:pStyle w:val="a0"/>
        <w:rPr>
          <w:lang w:eastAsia="en-US"/>
        </w:rPr>
      </w:pPr>
    </w:p>
    <w:p w:rsidR="00AF4184" w:rsidRDefault="00AF4184" w:rsidP="00AF4184">
      <w:pPr>
        <w:pStyle w:val="a0"/>
        <w:rPr>
          <w:lang w:eastAsia="en-US"/>
        </w:rPr>
      </w:pPr>
    </w:p>
    <w:p w:rsidR="00AF4184" w:rsidRDefault="00AF4184" w:rsidP="00AF4184">
      <w:pPr>
        <w:pStyle w:val="a0"/>
        <w:rPr>
          <w:lang w:eastAsia="en-US"/>
        </w:rPr>
      </w:pPr>
    </w:p>
    <w:p w:rsidR="00AF4184" w:rsidRDefault="00AF4184" w:rsidP="00AF4184">
      <w:pPr>
        <w:pStyle w:val="a0"/>
        <w:rPr>
          <w:lang w:eastAsia="en-US"/>
        </w:rPr>
      </w:pPr>
    </w:p>
    <w:p w:rsidR="00AF4184" w:rsidRDefault="00AF4184" w:rsidP="00AF4184">
      <w:pPr>
        <w:pStyle w:val="a0"/>
        <w:rPr>
          <w:lang w:eastAsia="en-US"/>
        </w:rPr>
      </w:pPr>
    </w:p>
    <w:p w:rsidR="00AF4184" w:rsidRDefault="00AF4184" w:rsidP="00AF4184">
      <w:pPr>
        <w:pStyle w:val="a0"/>
        <w:rPr>
          <w:lang w:eastAsia="en-US"/>
        </w:rPr>
      </w:pPr>
    </w:p>
    <w:p w:rsidR="00AF4184" w:rsidRDefault="00AF4184" w:rsidP="00AF4184">
      <w:pPr>
        <w:pStyle w:val="a0"/>
        <w:rPr>
          <w:lang w:eastAsia="en-US"/>
        </w:rPr>
      </w:pPr>
    </w:p>
    <w:p w:rsidR="00AF4184" w:rsidRDefault="00AF4184" w:rsidP="00AF4184">
      <w:pPr>
        <w:pStyle w:val="a0"/>
        <w:rPr>
          <w:lang w:eastAsia="en-US"/>
        </w:rPr>
      </w:pPr>
    </w:p>
    <w:p w:rsidR="00AF4184" w:rsidRDefault="00AF4184" w:rsidP="00AF4184">
      <w:pPr>
        <w:pStyle w:val="a0"/>
        <w:rPr>
          <w:lang w:eastAsia="en-US"/>
        </w:rPr>
      </w:pPr>
    </w:p>
    <w:p w:rsidR="00AF4184" w:rsidRDefault="00AF4184" w:rsidP="00AF4184">
      <w:pPr>
        <w:pStyle w:val="a0"/>
        <w:rPr>
          <w:lang w:eastAsia="en-US"/>
        </w:rPr>
      </w:pPr>
    </w:p>
    <w:p w:rsidR="00AF4184" w:rsidRDefault="00AF4184" w:rsidP="00AF4184">
      <w:pPr>
        <w:pStyle w:val="a0"/>
        <w:rPr>
          <w:lang w:eastAsia="en-US"/>
        </w:rPr>
      </w:pPr>
    </w:p>
    <w:p w:rsidR="00AF4184" w:rsidRDefault="00AF4184" w:rsidP="00AF4184">
      <w:pPr>
        <w:pStyle w:val="a0"/>
        <w:rPr>
          <w:lang w:eastAsia="en-US"/>
        </w:rPr>
      </w:pPr>
    </w:p>
    <w:p w:rsidR="00AF4184" w:rsidRDefault="00AF4184" w:rsidP="00AF4184">
      <w:pPr>
        <w:pStyle w:val="a0"/>
        <w:rPr>
          <w:lang w:eastAsia="en-US"/>
        </w:rPr>
      </w:pPr>
    </w:p>
    <w:p w:rsidR="00AF4184" w:rsidRDefault="00AF4184" w:rsidP="00AF4184">
      <w:pPr>
        <w:pStyle w:val="a0"/>
        <w:rPr>
          <w:lang w:eastAsia="en-US"/>
        </w:rPr>
      </w:pPr>
    </w:p>
    <w:p w:rsidR="00AF4184" w:rsidRDefault="00AF4184" w:rsidP="00AF4184">
      <w:pPr>
        <w:pStyle w:val="a0"/>
        <w:rPr>
          <w:lang w:eastAsia="en-US"/>
        </w:rPr>
      </w:pPr>
    </w:p>
    <w:p w:rsidR="00AF4184" w:rsidRDefault="00AF4184" w:rsidP="00AF4184">
      <w:pPr>
        <w:pStyle w:val="a0"/>
        <w:rPr>
          <w:lang w:eastAsia="en-US"/>
        </w:rPr>
      </w:pPr>
    </w:p>
    <w:p w:rsidR="00AF4184" w:rsidRDefault="00AF4184" w:rsidP="00AF4184">
      <w:pPr>
        <w:pStyle w:val="a0"/>
        <w:rPr>
          <w:lang w:eastAsia="en-US"/>
        </w:rPr>
      </w:pPr>
    </w:p>
    <w:p w:rsidR="00AF4184" w:rsidRDefault="00AF4184" w:rsidP="00AF4184">
      <w:pPr>
        <w:pStyle w:val="a0"/>
        <w:rPr>
          <w:lang w:eastAsia="en-US"/>
        </w:rPr>
      </w:pPr>
    </w:p>
    <w:p w:rsidR="00AF4184" w:rsidRDefault="00AF4184" w:rsidP="00AF4184">
      <w:pPr>
        <w:pStyle w:val="a0"/>
        <w:rPr>
          <w:lang w:eastAsia="en-US"/>
        </w:rPr>
      </w:pPr>
    </w:p>
    <w:p w:rsidR="00AF4184" w:rsidRDefault="00AF4184" w:rsidP="00AF4184">
      <w:pPr>
        <w:pStyle w:val="a0"/>
        <w:rPr>
          <w:lang w:eastAsia="en-US"/>
        </w:rPr>
      </w:pPr>
    </w:p>
    <w:p w:rsidR="00AF4184" w:rsidRDefault="00AF4184" w:rsidP="00AF4184">
      <w:pPr>
        <w:pStyle w:val="a0"/>
        <w:rPr>
          <w:lang w:eastAsia="en-US"/>
        </w:rPr>
      </w:pPr>
    </w:p>
    <w:p w:rsidR="00AF4184" w:rsidRDefault="00AF4184" w:rsidP="00AF4184">
      <w:pPr>
        <w:pStyle w:val="a0"/>
        <w:rPr>
          <w:lang w:eastAsia="en-US"/>
        </w:rPr>
      </w:pPr>
    </w:p>
    <w:p w:rsidR="00AF4184" w:rsidRDefault="00AF4184" w:rsidP="00AF4184">
      <w:pPr>
        <w:pStyle w:val="a0"/>
        <w:rPr>
          <w:lang w:eastAsia="en-US"/>
        </w:rPr>
      </w:pPr>
    </w:p>
    <w:p w:rsidR="00AF4184" w:rsidRDefault="00AF4184" w:rsidP="00AF4184">
      <w:pPr>
        <w:pStyle w:val="a0"/>
        <w:rPr>
          <w:lang w:eastAsia="en-US"/>
        </w:rPr>
      </w:pPr>
    </w:p>
    <w:p w:rsidR="00AF4184" w:rsidRDefault="00AF4184" w:rsidP="00AF4184">
      <w:pPr>
        <w:pStyle w:val="a4"/>
        <w:shd w:val="clear" w:color="auto" w:fill="FBFBFB"/>
        <w:spacing w:before="0" w:after="0"/>
        <w:jc w:val="both"/>
        <w:rPr>
          <w:sz w:val="28"/>
          <w:szCs w:val="28"/>
        </w:rPr>
      </w:pPr>
    </w:p>
    <w:p w:rsidR="00AF4184" w:rsidRDefault="00AF4184" w:rsidP="00AF4184">
      <w:pPr>
        <w:pStyle w:val="a4"/>
        <w:shd w:val="clear" w:color="auto" w:fill="FBFBFB"/>
        <w:spacing w:before="0" w:after="0"/>
        <w:jc w:val="both"/>
        <w:rPr>
          <w:sz w:val="28"/>
          <w:szCs w:val="28"/>
        </w:rPr>
      </w:pPr>
    </w:p>
    <w:p w:rsidR="00AF4184" w:rsidRDefault="00AF4184" w:rsidP="00AF418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Приложение</w:t>
      </w:r>
    </w:p>
    <w:p w:rsidR="00AF4184" w:rsidRDefault="00AF4184" w:rsidP="00AF418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 распоряжению </w:t>
      </w:r>
    </w:p>
    <w:p w:rsidR="00AF4184" w:rsidRDefault="00AF4184" w:rsidP="00AF418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Администрации </w:t>
      </w:r>
    </w:p>
    <w:p w:rsidR="00AF4184" w:rsidRDefault="00AF4184" w:rsidP="00AF418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Ивановского района </w:t>
      </w:r>
    </w:p>
    <w:p w:rsidR="00AF4184" w:rsidRDefault="00AF4184" w:rsidP="00AF418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от _____________ №  ____</w:t>
      </w:r>
    </w:p>
    <w:p w:rsidR="00AF4184" w:rsidRDefault="00AF4184" w:rsidP="00AF418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03"/>
      <w:bookmarkEnd w:id="0"/>
    </w:p>
    <w:p w:rsidR="00AF4184" w:rsidRDefault="00AF4184" w:rsidP="00AF418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AF4184" w:rsidRDefault="00AF4184" w:rsidP="00AF418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проведению служебной проверки</w:t>
      </w:r>
    </w:p>
    <w:p w:rsidR="00AF4184" w:rsidRDefault="00AF4184" w:rsidP="00AF418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 отношении _____________________________________________________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(Ф.И.О., должность)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факту ________________________________________________________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__________________                  _____________________________________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__________________                  _____________________________________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(Ф.И.О.)                                              (наименование должности, статус в комиссии                 </w:t>
      </w:r>
      <w:proofErr w:type="gramEnd"/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(председатель, секретарь и т.д.))</w:t>
      </w:r>
    </w:p>
    <w:p w:rsidR="00AF4184" w:rsidRDefault="00AF4184" w:rsidP="00AF4184">
      <w:pPr>
        <w:pStyle w:val="a4"/>
        <w:shd w:val="clear" w:color="auto" w:fill="FBFBFB"/>
        <w:spacing w:before="0" w:after="0"/>
        <w:jc w:val="both"/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spacing w:after="0"/>
        <w:ind w:left="4820"/>
        <w:jc w:val="center"/>
        <w:rPr>
          <w:szCs w:val="28"/>
        </w:rPr>
      </w:pPr>
      <w:r>
        <w:rPr>
          <w:szCs w:val="28"/>
        </w:rPr>
        <w:t>Приложение № 2</w:t>
      </w:r>
    </w:p>
    <w:p w:rsidR="00AF4184" w:rsidRDefault="00AF4184" w:rsidP="00AF4184">
      <w:pPr>
        <w:spacing w:after="0"/>
        <w:ind w:left="4820"/>
        <w:jc w:val="center"/>
        <w:rPr>
          <w:szCs w:val="28"/>
        </w:rPr>
      </w:pPr>
      <w:r>
        <w:rPr>
          <w:szCs w:val="28"/>
        </w:rPr>
        <w:t>к Методическим рекомендациям по организации служебных проверок на муниципальной службе</w:t>
      </w:r>
    </w:p>
    <w:p w:rsidR="00AF4184" w:rsidRDefault="00AF4184" w:rsidP="00AF4184">
      <w:pPr>
        <w:jc w:val="center"/>
        <w:rPr>
          <w:szCs w:val="28"/>
        </w:rPr>
      </w:pPr>
    </w:p>
    <w:p w:rsidR="00AF4184" w:rsidRDefault="00AF4184" w:rsidP="00AF4184">
      <w:pPr>
        <w:jc w:val="center"/>
        <w:rPr>
          <w:szCs w:val="28"/>
        </w:rPr>
      </w:pPr>
    </w:p>
    <w:p w:rsidR="00AF4184" w:rsidRDefault="00AF4184" w:rsidP="00AF4184">
      <w:pPr>
        <w:jc w:val="center"/>
        <w:rPr>
          <w:szCs w:val="28"/>
        </w:rPr>
      </w:pPr>
    </w:p>
    <w:p w:rsidR="00AF4184" w:rsidRDefault="00AF4184" w:rsidP="00AF4184">
      <w:pPr>
        <w:spacing w:after="0"/>
        <w:jc w:val="center"/>
        <w:rPr>
          <w:szCs w:val="28"/>
        </w:rPr>
      </w:pPr>
      <w:r>
        <w:rPr>
          <w:szCs w:val="28"/>
        </w:rPr>
        <w:t>ПРИМЕРНАЯ ФОРМА</w:t>
      </w:r>
    </w:p>
    <w:p w:rsidR="00AF4184" w:rsidRDefault="00AF4184" w:rsidP="00AF4184">
      <w:pPr>
        <w:spacing w:after="0"/>
        <w:jc w:val="center"/>
        <w:rPr>
          <w:szCs w:val="28"/>
        </w:rPr>
      </w:pPr>
      <w:r>
        <w:rPr>
          <w:szCs w:val="28"/>
        </w:rPr>
        <w:lastRenderedPageBreak/>
        <w:t xml:space="preserve">письменного объяснения муниципального служащего, в отношении которого проводится служебная проверка </w:t>
      </w:r>
    </w:p>
    <w:p w:rsidR="00AF4184" w:rsidRDefault="00AF4184" w:rsidP="00AF4184">
      <w:pPr>
        <w:jc w:val="center"/>
        <w:rPr>
          <w:szCs w:val="28"/>
        </w:rPr>
      </w:pPr>
    </w:p>
    <w:p w:rsidR="00AF4184" w:rsidRDefault="00AF4184" w:rsidP="00AF4184">
      <w:pPr>
        <w:jc w:val="center"/>
        <w:rPr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____________________________________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(должность, фамилия и инициалы лица,</w:t>
      </w:r>
      <w:proofErr w:type="gramEnd"/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назначившего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служебную проверку)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" w:name="Par137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AF4184" w:rsidRDefault="00AF4184" w:rsidP="00AF41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</w:t>
      </w:r>
    </w:p>
    <w:p w:rsidR="00AF4184" w:rsidRDefault="00AF4184" w:rsidP="00AF41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_________________ 20____ г.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(Ф.И.О., должность муниципального служащего)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факту ____________(</w:t>
      </w:r>
      <w:r>
        <w:rPr>
          <w:rFonts w:ascii="Times New Roman" w:hAnsi="Times New Roman" w:cs="Times New Roman"/>
          <w:i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существу заданных мне вопросов) могу пояснить 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следующее:________________________________________________________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(пояснения по фактам и обстоятельствам, послужившим  </w:t>
      </w:r>
      <w:proofErr w:type="gramEnd"/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проведению служебной проверки </w:t>
      </w:r>
      <w:r>
        <w:rPr>
          <w:rFonts w:ascii="Times New Roman" w:hAnsi="Times New Roman" w:cs="Times New Roman"/>
          <w:i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ответы на вопросы)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(подпись, фамилия и инициалы)</w:t>
      </w:r>
    </w:p>
    <w:p w:rsidR="00AF4184" w:rsidRDefault="00AF4184" w:rsidP="00AF4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spacing w:after="0"/>
        <w:ind w:left="4820"/>
        <w:jc w:val="center"/>
        <w:rPr>
          <w:szCs w:val="28"/>
        </w:rPr>
      </w:pPr>
      <w:r>
        <w:rPr>
          <w:szCs w:val="28"/>
        </w:rPr>
        <w:t>Приложение № 3</w:t>
      </w:r>
    </w:p>
    <w:p w:rsidR="00AF4184" w:rsidRDefault="00AF4184" w:rsidP="00AF4184">
      <w:pPr>
        <w:spacing w:after="0"/>
        <w:ind w:left="4820"/>
        <w:jc w:val="center"/>
        <w:rPr>
          <w:szCs w:val="28"/>
        </w:rPr>
      </w:pPr>
      <w:r>
        <w:rPr>
          <w:szCs w:val="28"/>
        </w:rPr>
        <w:t>к Методическим рекомендациям по организации служебных проверок на муниципальной службе</w:t>
      </w:r>
    </w:p>
    <w:p w:rsidR="00AF4184" w:rsidRDefault="00AF4184" w:rsidP="00AF4184">
      <w:pPr>
        <w:jc w:val="center"/>
        <w:rPr>
          <w:szCs w:val="28"/>
        </w:rPr>
      </w:pPr>
    </w:p>
    <w:p w:rsidR="00AF4184" w:rsidRDefault="00AF4184" w:rsidP="00AF4184">
      <w:pPr>
        <w:jc w:val="center"/>
        <w:rPr>
          <w:szCs w:val="28"/>
        </w:rPr>
      </w:pPr>
    </w:p>
    <w:p w:rsidR="00AF4184" w:rsidRDefault="00AF4184" w:rsidP="00AF4184">
      <w:pPr>
        <w:spacing w:after="0"/>
        <w:jc w:val="center"/>
        <w:rPr>
          <w:szCs w:val="28"/>
        </w:rPr>
      </w:pPr>
      <w:r>
        <w:rPr>
          <w:szCs w:val="28"/>
        </w:rPr>
        <w:t>ПРИМЕРНАЯ ФОРМА АКТА</w:t>
      </w:r>
    </w:p>
    <w:p w:rsidR="00AF4184" w:rsidRDefault="00AF4184" w:rsidP="00AF4184">
      <w:pPr>
        <w:spacing w:after="0"/>
        <w:jc w:val="center"/>
        <w:rPr>
          <w:szCs w:val="28"/>
        </w:rPr>
      </w:pPr>
      <w:r>
        <w:rPr>
          <w:szCs w:val="28"/>
        </w:rPr>
        <w:t>об отказе муниципального служащего в даче</w:t>
      </w:r>
    </w:p>
    <w:p w:rsidR="00AF4184" w:rsidRDefault="00AF4184" w:rsidP="00AF4184">
      <w:pPr>
        <w:spacing w:after="0"/>
        <w:jc w:val="center"/>
        <w:rPr>
          <w:szCs w:val="28"/>
        </w:rPr>
      </w:pPr>
      <w:r>
        <w:rPr>
          <w:szCs w:val="28"/>
        </w:rPr>
        <w:lastRenderedPageBreak/>
        <w:t xml:space="preserve"> письменных объяснений по основаниям, фактам и обстоятельствам служебной проверки</w:t>
      </w:r>
    </w:p>
    <w:p w:rsidR="00AF4184" w:rsidRDefault="00AF4184" w:rsidP="00AF4184">
      <w:pPr>
        <w:jc w:val="center"/>
        <w:rPr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АКТ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нижеподписавшиеся, составили настоящий акт о том, что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 муниципального служащего)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4184" w:rsidRDefault="00AF4184" w:rsidP="00AF41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отказался от дачи письменных объяснений представителю нанимателя (работодателю) по основаниям, фактам и обстоятельствам служебной проверки, мотивировав свой отказ</w:t>
      </w:r>
    </w:p>
    <w:p w:rsidR="00AF4184" w:rsidRDefault="00AF4184" w:rsidP="00AF41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4184" w:rsidRDefault="00AF4184" w:rsidP="00AF41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(указываются мотивы отказа либо делается запись: «ничем свой</w:t>
      </w:r>
      <w:proofErr w:type="gramEnd"/>
    </w:p>
    <w:p w:rsidR="00AF4184" w:rsidRDefault="00AF4184" w:rsidP="00AF41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отказ не мотивировав»)</w:t>
      </w:r>
    </w:p>
    <w:p w:rsidR="00AF4184" w:rsidRDefault="00AF4184" w:rsidP="00AF41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AF4184" w:rsidRDefault="00AF4184" w:rsidP="00AF41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     </w:t>
      </w:r>
      <w:r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 20___ г.</w:t>
      </w:r>
    </w:p>
    <w:p w:rsidR="00AF4184" w:rsidRDefault="00AF4184" w:rsidP="00AF4184">
      <w:pPr>
        <w:spacing w:after="0"/>
        <w:ind w:left="4820"/>
        <w:jc w:val="center"/>
        <w:rPr>
          <w:szCs w:val="28"/>
        </w:rPr>
      </w:pPr>
      <w:r>
        <w:rPr>
          <w:szCs w:val="28"/>
        </w:rPr>
        <w:t>Приложение № 4</w:t>
      </w:r>
    </w:p>
    <w:p w:rsidR="00AF4184" w:rsidRDefault="00AF4184" w:rsidP="00AF4184">
      <w:pPr>
        <w:spacing w:after="0"/>
        <w:ind w:left="4820"/>
        <w:jc w:val="center"/>
        <w:rPr>
          <w:szCs w:val="28"/>
        </w:rPr>
      </w:pPr>
      <w:r>
        <w:rPr>
          <w:szCs w:val="28"/>
        </w:rPr>
        <w:t>к Методическим рекомендациям по организации служебных проверок на муниципальной службе</w:t>
      </w:r>
    </w:p>
    <w:p w:rsidR="00AF4184" w:rsidRDefault="00AF4184" w:rsidP="00AF4184">
      <w:pPr>
        <w:jc w:val="center"/>
        <w:rPr>
          <w:szCs w:val="28"/>
        </w:rPr>
      </w:pPr>
    </w:p>
    <w:p w:rsidR="00AF4184" w:rsidRDefault="00AF4184" w:rsidP="00AF4184">
      <w:pPr>
        <w:jc w:val="center"/>
        <w:rPr>
          <w:szCs w:val="28"/>
        </w:rPr>
      </w:pPr>
    </w:p>
    <w:p w:rsidR="00AF4184" w:rsidRDefault="00AF4184" w:rsidP="00AF4184">
      <w:pPr>
        <w:spacing w:after="0"/>
        <w:jc w:val="center"/>
        <w:rPr>
          <w:szCs w:val="28"/>
        </w:rPr>
      </w:pPr>
      <w:r>
        <w:rPr>
          <w:szCs w:val="28"/>
        </w:rPr>
        <w:t>ПРИМЕРНАЯ ФОРМА АКТА</w:t>
      </w:r>
    </w:p>
    <w:p w:rsidR="00AF4184" w:rsidRDefault="00AF4184" w:rsidP="00AF4184">
      <w:pPr>
        <w:spacing w:after="0"/>
        <w:jc w:val="center"/>
        <w:rPr>
          <w:szCs w:val="28"/>
        </w:rPr>
      </w:pPr>
      <w:r>
        <w:rPr>
          <w:szCs w:val="28"/>
        </w:rPr>
        <w:t xml:space="preserve">об отказе муниципального служащего </w:t>
      </w:r>
    </w:p>
    <w:p w:rsidR="00AF4184" w:rsidRDefault="00AF4184" w:rsidP="00AF4184">
      <w:pPr>
        <w:spacing w:after="0"/>
        <w:jc w:val="center"/>
        <w:rPr>
          <w:szCs w:val="28"/>
        </w:rPr>
      </w:pPr>
      <w:r>
        <w:rPr>
          <w:szCs w:val="28"/>
        </w:rPr>
        <w:t xml:space="preserve">в ознакомлении с итоговым актом по результатам служебной проверки </w:t>
      </w:r>
    </w:p>
    <w:p w:rsidR="00AF4184" w:rsidRDefault="00AF4184" w:rsidP="00AF4184">
      <w:pPr>
        <w:jc w:val="center"/>
        <w:rPr>
          <w:szCs w:val="28"/>
        </w:rPr>
      </w:pPr>
    </w:p>
    <w:p w:rsidR="00AF4184" w:rsidRDefault="00AF4184" w:rsidP="00AF4184">
      <w:pPr>
        <w:jc w:val="center"/>
        <w:rPr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АКТ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нижеподписавшиеся, составили настоящий акт о том, что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(должность, фамилия, имя, отчество муниципального служащего)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4184" w:rsidRDefault="00AF4184" w:rsidP="00AF41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отказался  от: от ознакомления с итоговым актом по результатам служебной проверки; от подписи об ознакомлении с итоговым актом по результатам служебной проверки; проставления даты ознакомления  с  итоговым актом  по  результатам служебной проверки и т.д., мотивировав свой отказ</w:t>
      </w:r>
      <w:proofErr w:type="gramEnd"/>
    </w:p>
    <w:p w:rsidR="00AF4184" w:rsidRDefault="00AF4184" w:rsidP="00AF41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4184" w:rsidRDefault="00AF4184" w:rsidP="00AF41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(указываются мотивы отказа либо делается запись: «ничем свой</w:t>
      </w:r>
      <w:proofErr w:type="gramEnd"/>
    </w:p>
    <w:p w:rsidR="00AF4184" w:rsidRDefault="00AF4184" w:rsidP="00AF41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отказ не мотивировав»)</w:t>
      </w:r>
    </w:p>
    <w:p w:rsidR="00AF4184" w:rsidRDefault="00AF4184" w:rsidP="00AF41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AF4184" w:rsidRDefault="00AF4184" w:rsidP="00AF41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     </w:t>
      </w:r>
      <w:r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подпись, фамилия и инициалы)</w:t>
      </w:r>
    </w:p>
    <w:p w:rsidR="00AF4184" w:rsidRDefault="00AF4184" w:rsidP="00AF4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184" w:rsidRDefault="00AF4184" w:rsidP="00AF4184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«____» ______________ 20___ г.</w:t>
      </w:r>
    </w:p>
    <w:p w:rsidR="00DB06A1" w:rsidRDefault="00DB06A1">
      <w:bookmarkStart w:id="2" w:name="_GoBack"/>
      <w:bookmarkEnd w:id="2"/>
    </w:p>
    <w:sectPr w:rsidR="00DB0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A37" w:rsidRDefault="00D97A37" w:rsidP="00AF4184">
      <w:pPr>
        <w:spacing w:after="0"/>
      </w:pPr>
      <w:r>
        <w:separator/>
      </w:r>
    </w:p>
  </w:endnote>
  <w:endnote w:type="continuationSeparator" w:id="0">
    <w:p w:rsidR="00D97A37" w:rsidRDefault="00D97A37" w:rsidP="00AF41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A37" w:rsidRDefault="00D97A37" w:rsidP="00AF4184">
      <w:pPr>
        <w:spacing w:after="0"/>
      </w:pPr>
      <w:r>
        <w:separator/>
      </w:r>
    </w:p>
  </w:footnote>
  <w:footnote w:type="continuationSeparator" w:id="0">
    <w:p w:rsidR="00D97A37" w:rsidRDefault="00D97A37" w:rsidP="00AF4184">
      <w:pPr>
        <w:spacing w:after="0"/>
      </w:pPr>
      <w:r>
        <w:continuationSeparator/>
      </w:r>
    </w:p>
  </w:footnote>
  <w:footnote w:id="1">
    <w:p w:rsidR="00AF4184" w:rsidRDefault="00AF4184" w:rsidP="00AF4184">
      <w:pPr>
        <w:pStyle w:val="a5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Style w:val="a7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В случае письменного заявления муниципального служащего о проведении служебной проверки делается ссылка на соответствующее заявление</w:t>
      </w:r>
    </w:p>
  </w:footnote>
  <w:footnote w:id="2">
    <w:p w:rsidR="00AF4184" w:rsidRDefault="00AF4184" w:rsidP="00AF4184">
      <w:pPr>
        <w:pStyle w:val="a5"/>
        <w:spacing w:after="0" w:line="240" w:lineRule="auto"/>
      </w:pPr>
      <w:r>
        <w:rPr>
          <w:rStyle w:val="a7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Муниципальный служащий, в отношении которого проводится служебная проверка</w:t>
      </w:r>
      <w:r>
        <w:t xml:space="preserve"> </w:t>
      </w:r>
    </w:p>
  </w:footnote>
  <w:footnote w:id="3">
    <w:p w:rsidR="00AF4184" w:rsidRDefault="00AF4184" w:rsidP="00AF4184">
      <w:pPr>
        <w:pStyle w:val="a5"/>
        <w:rPr>
          <w:rFonts w:ascii="Times New Roman" w:hAnsi="Times New Roman"/>
          <w:sz w:val="22"/>
          <w:szCs w:val="22"/>
        </w:rPr>
      </w:pPr>
      <w:r>
        <w:rPr>
          <w:rStyle w:val="a7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В случае принятия соответствующего решения представителем нанимателя (работодателя)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96"/>
    <w:rsid w:val="00AF4184"/>
    <w:rsid w:val="00B20C96"/>
    <w:rsid w:val="00D97A37"/>
    <w:rsid w:val="00DB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F4184"/>
    <w:pPr>
      <w:suppressAutoHyphens/>
      <w:spacing w:after="200"/>
    </w:pPr>
    <w:rPr>
      <w:rFonts w:ascii="Times New Roman" w:eastAsia="Calibri" w:hAnsi="Times New Roman" w:cs="Calibri"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99"/>
    <w:qFormat/>
    <w:rsid w:val="00AF4184"/>
    <w:pPr>
      <w:suppressAutoHyphens/>
    </w:pPr>
    <w:rPr>
      <w:rFonts w:ascii="Times New Roman" w:eastAsia="Calibri" w:hAnsi="Times New Roman" w:cs="Calibri"/>
      <w:sz w:val="28"/>
      <w:lang w:eastAsia="ar-SA"/>
    </w:rPr>
  </w:style>
  <w:style w:type="paragraph" w:styleId="a4">
    <w:name w:val="Normal (Web)"/>
    <w:basedOn w:val="a"/>
    <w:uiPriority w:val="99"/>
    <w:semiHidden/>
    <w:unhideWhenUsed/>
    <w:rsid w:val="00AF4184"/>
    <w:pPr>
      <w:suppressAutoHyphens w:val="0"/>
      <w:spacing w:before="75" w:after="75"/>
      <w:jc w:val="left"/>
    </w:pPr>
    <w:rPr>
      <w:rFonts w:eastAsia="Times New Roman" w:cs="Times New Roman"/>
      <w:color w:val="232323"/>
      <w:sz w:val="24"/>
      <w:szCs w:val="24"/>
      <w:lang w:eastAsia="ru-RU"/>
    </w:rPr>
  </w:style>
  <w:style w:type="paragraph" w:styleId="a5">
    <w:name w:val="footnote text"/>
    <w:basedOn w:val="a"/>
    <w:link w:val="1"/>
    <w:uiPriority w:val="99"/>
    <w:semiHidden/>
    <w:unhideWhenUsed/>
    <w:rsid w:val="00AF4184"/>
    <w:pPr>
      <w:spacing w:line="276" w:lineRule="auto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сноски Знак"/>
    <w:basedOn w:val="a1"/>
    <w:uiPriority w:val="99"/>
    <w:semiHidden/>
    <w:rsid w:val="00AF4184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AF4184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AF4184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7">
    <w:name w:val="footnote reference"/>
    <w:uiPriority w:val="99"/>
    <w:semiHidden/>
    <w:unhideWhenUsed/>
    <w:rsid w:val="00AF4184"/>
    <w:rPr>
      <w:vertAlign w:val="superscript"/>
    </w:rPr>
  </w:style>
  <w:style w:type="character" w:customStyle="1" w:styleId="1">
    <w:name w:val="Текст сноски Знак1"/>
    <w:basedOn w:val="a1"/>
    <w:link w:val="a5"/>
    <w:uiPriority w:val="99"/>
    <w:semiHidden/>
    <w:locked/>
    <w:rsid w:val="00AF4184"/>
    <w:rPr>
      <w:rFonts w:ascii="Calibri" w:eastAsia="Times New Roman" w:hAnsi="Calibri" w:cs="Times New Roman"/>
      <w:sz w:val="20"/>
      <w:szCs w:val="20"/>
      <w:lang w:eastAsia="ar-SA"/>
    </w:rPr>
  </w:style>
  <w:style w:type="character" w:styleId="a8">
    <w:name w:val="Strong"/>
    <w:basedOn w:val="a1"/>
    <w:uiPriority w:val="22"/>
    <w:qFormat/>
    <w:rsid w:val="00AF41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F4184"/>
    <w:pPr>
      <w:suppressAutoHyphens/>
      <w:spacing w:after="200"/>
    </w:pPr>
    <w:rPr>
      <w:rFonts w:ascii="Times New Roman" w:eastAsia="Calibri" w:hAnsi="Times New Roman" w:cs="Calibri"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99"/>
    <w:qFormat/>
    <w:rsid w:val="00AF4184"/>
    <w:pPr>
      <w:suppressAutoHyphens/>
    </w:pPr>
    <w:rPr>
      <w:rFonts w:ascii="Times New Roman" w:eastAsia="Calibri" w:hAnsi="Times New Roman" w:cs="Calibri"/>
      <w:sz w:val="28"/>
      <w:lang w:eastAsia="ar-SA"/>
    </w:rPr>
  </w:style>
  <w:style w:type="paragraph" w:styleId="a4">
    <w:name w:val="Normal (Web)"/>
    <w:basedOn w:val="a"/>
    <w:uiPriority w:val="99"/>
    <w:semiHidden/>
    <w:unhideWhenUsed/>
    <w:rsid w:val="00AF4184"/>
    <w:pPr>
      <w:suppressAutoHyphens w:val="0"/>
      <w:spacing w:before="75" w:after="75"/>
      <w:jc w:val="left"/>
    </w:pPr>
    <w:rPr>
      <w:rFonts w:eastAsia="Times New Roman" w:cs="Times New Roman"/>
      <w:color w:val="232323"/>
      <w:sz w:val="24"/>
      <w:szCs w:val="24"/>
      <w:lang w:eastAsia="ru-RU"/>
    </w:rPr>
  </w:style>
  <w:style w:type="paragraph" w:styleId="a5">
    <w:name w:val="footnote text"/>
    <w:basedOn w:val="a"/>
    <w:link w:val="1"/>
    <w:uiPriority w:val="99"/>
    <w:semiHidden/>
    <w:unhideWhenUsed/>
    <w:rsid w:val="00AF4184"/>
    <w:pPr>
      <w:spacing w:line="276" w:lineRule="auto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сноски Знак"/>
    <w:basedOn w:val="a1"/>
    <w:uiPriority w:val="99"/>
    <w:semiHidden/>
    <w:rsid w:val="00AF4184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AF4184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AF4184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7">
    <w:name w:val="footnote reference"/>
    <w:uiPriority w:val="99"/>
    <w:semiHidden/>
    <w:unhideWhenUsed/>
    <w:rsid w:val="00AF4184"/>
    <w:rPr>
      <w:vertAlign w:val="superscript"/>
    </w:rPr>
  </w:style>
  <w:style w:type="character" w:customStyle="1" w:styleId="1">
    <w:name w:val="Текст сноски Знак1"/>
    <w:basedOn w:val="a1"/>
    <w:link w:val="a5"/>
    <w:uiPriority w:val="99"/>
    <w:semiHidden/>
    <w:locked/>
    <w:rsid w:val="00AF4184"/>
    <w:rPr>
      <w:rFonts w:ascii="Calibri" w:eastAsia="Times New Roman" w:hAnsi="Calibri" w:cs="Times New Roman"/>
      <w:sz w:val="20"/>
      <w:szCs w:val="20"/>
      <w:lang w:eastAsia="ar-SA"/>
    </w:rPr>
  </w:style>
  <w:style w:type="character" w:styleId="a8">
    <w:name w:val="Strong"/>
    <w:basedOn w:val="a1"/>
    <w:uiPriority w:val="22"/>
    <w:qFormat/>
    <w:rsid w:val="00AF41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6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5814</Words>
  <Characters>33146</Characters>
  <Application>Microsoft Office Word</Application>
  <DocSecurity>0</DocSecurity>
  <Lines>276</Lines>
  <Paragraphs>77</Paragraphs>
  <ScaleCrop>false</ScaleCrop>
  <Company/>
  <LinksUpToDate>false</LinksUpToDate>
  <CharactersWithSpaces>38883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48320456</cp:lastModifiedBy>
  <cp:revision>2</cp:revision>
  <dcterms:created xsi:type="dcterms:W3CDTF">2016-02-15T11:25:00Z</dcterms:created>
  <dcterms:modified xsi:type="dcterms:W3CDTF">2016-02-15T11:26:00Z</dcterms:modified>
</cp:coreProperties>
</file>