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F6" w:rsidRDefault="002D6FF6" w:rsidP="002D797A">
      <w:pPr>
        <w:outlineLvl w:val="0"/>
        <w:rPr>
          <w:sz w:val="28"/>
          <w:szCs w:val="28"/>
        </w:rPr>
      </w:pPr>
    </w:p>
    <w:p w:rsidR="002D797A" w:rsidRPr="00B21015" w:rsidRDefault="002D6FF6" w:rsidP="002D797A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2D797A">
        <w:rPr>
          <w:sz w:val="28"/>
          <w:szCs w:val="28"/>
        </w:rPr>
        <w:t xml:space="preserve">          </w:t>
      </w:r>
      <w:r w:rsidR="002D797A" w:rsidRPr="00B21015">
        <w:rPr>
          <w:sz w:val="28"/>
          <w:szCs w:val="28"/>
        </w:rPr>
        <w:t>РОССИЙСКАЯ ФЕДЕРАЦИЯ</w:t>
      </w:r>
    </w:p>
    <w:p w:rsidR="002D797A" w:rsidRPr="00B21015" w:rsidRDefault="002D797A" w:rsidP="002D797A">
      <w:pPr>
        <w:jc w:val="center"/>
        <w:rPr>
          <w:sz w:val="28"/>
          <w:szCs w:val="28"/>
        </w:rPr>
      </w:pPr>
      <w:r w:rsidRPr="00B21015">
        <w:rPr>
          <w:sz w:val="28"/>
          <w:szCs w:val="28"/>
        </w:rPr>
        <w:t>РОСТОВСКАЯ ОБЛАСТЬ</w:t>
      </w:r>
    </w:p>
    <w:p w:rsidR="002D797A" w:rsidRPr="00B21015" w:rsidRDefault="002D797A" w:rsidP="002D797A">
      <w:pPr>
        <w:jc w:val="center"/>
        <w:rPr>
          <w:sz w:val="28"/>
          <w:szCs w:val="28"/>
        </w:rPr>
      </w:pPr>
      <w:r w:rsidRPr="00B21015">
        <w:rPr>
          <w:sz w:val="28"/>
          <w:szCs w:val="28"/>
        </w:rPr>
        <w:t>ТАЦИНСКИЙ РАЙОН</w:t>
      </w:r>
    </w:p>
    <w:p w:rsidR="002D797A" w:rsidRPr="00B21015" w:rsidRDefault="002D797A" w:rsidP="002D797A">
      <w:pPr>
        <w:jc w:val="center"/>
        <w:rPr>
          <w:sz w:val="28"/>
          <w:szCs w:val="28"/>
        </w:rPr>
      </w:pPr>
      <w:r w:rsidRPr="00B21015">
        <w:rPr>
          <w:sz w:val="28"/>
          <w:szCs w:val="28"/>
        </w:rPr>
        <w:t>МУНИЦИПАЛЬНОЕ ОБРАЗОВАНИЕ</w:t>
      </w:r>
    </w:p>
    <w:p w:rsidR="002D797A" w:rsidRPr="00B21015" w:rsidRDefault="002D797A" w:rsidP="002D797A">
      <w:pPr>
        <w:jc w:val="center"/>
        <w:rPr>
          <w:sz w:val="28"/>
          <w:szCs w:val="28"/>
        </w:rPr>
      </w:pPr>
      <w:r w:rsidRPr="00B21015">
        <w:rPr>
          <w:sz w:val="28"/>
          <w:szCs w:val="28"/>
        </w:rPr>
        <w:t>«ЕРМАКОВСКОЕ СЕЛЬСКОЕ ПОСЕЛЕНИЕ»</w:t>
      </w:r>
    </w:p>
    <w:p w:rsidR="002D797A" w:rsidRPr="00B21015" w:rsidRDefault="002D797A" w:rsidP="002D797A">
      <w:pPr>
        <w:ind w:left="-709"/>
        <w:jc w:val="center"/>
        <w:outlineLvl w:val="0"/>
        <w:rPr>
          <w:b/>
          <w:sz w:val="28"/>
          <w:szCs w:val="28"/>
          <w:u w:val="single"/>
        </w:rPr>
      </w:pPr>
      <w:r w:rsidRPr="00B21015">
        <w:rPr>
          <w:b/>
          <w:sz w:val="28"/>
          <w:szCs w:val="28"/>
          <w:u w:val="single"/>
        </w:rPr>
        <w:t>СОБРАНИЕ ДЕПУТАТОВ ЕРМАКОВСКОГО СЕЛЬСКОГО ПОСЕЛЕНИЯ</w:t>
      </w:r>
    </w:p>
    <w:p w:rsidR="00E24975" w:rsidRDefault="00B029CE" w:rsidP="002D797A">
      <w:pPr>
        <w:rPr>
          <w:b/>
          <w:spacing w:val="4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="002D797A">
        <w:rPr>
          <w:b/>
          <w:spacing w:val="40"/>
          <w:sz w:val="28"/>
          <w:szCs w:val="28"/>
        </w:rPr>
        <w:t xml:space="preserve"> </w:t>
      </w:r>
    </w:p>
    <w:p w:rsidR="002D797A" w:rsidRDefault="002D797A" w:rsidP="00E24975">
      <w:pPr>
        <w:jc w:val="center"/>
        <w:rPr>
          <w:b/>
          <w:spacing w:val="40"/>
          <w:sz w:val="28"/>
          <w:szCs w:val="28"/>
        </w:rPr>
      </w:pPr>
      <w:r>
        <w:rPr>
          <w:b/>
          <w:spacing w:val="40"/>
          <w:sz w:val="28"/>
          <w:szCs w:val="28"/>
        </w:rPr>
        <w:t>РЕШЕНИЕ</w:t>
      </w:r>
      <w:r w:rsidR="00450A17">
        <w:rPr>
          <w:b/>
          <w:spacing w:val="40"/>
          <w:sz w:val="28"/>
          <w:szCs w:val="28"/>
        </w:rPr>
        <w:t>№ 167</w:t>
      </w:r>
      <w:bookmarkStart w:id="0" w:name="_GoBack"/>
      <w:bookmarkEnd w:id="0"/>
    </w:p>
    <w:p w:rsidR="00166C06" w:rsidRPr="00CC331C" w:rsidRDefault="00166C06" w:rsidP="00EE03F0">
      <w:pPr>
        <w:ind w:left="-142" w:right="-1192" w:firstLine="674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</w:tblGrid>
      <w:tr w:rsidR="00EE03F0" w:rsidTr="00EE03F0">
        <w:trPr>
          <w:trHeight w:val="390"/>
        </w:trPr>
        <w:tc>
          <w:tcPr>
            <w:tcW w:w="4163" w:type="dxa"/>
          </w:tcPr>
          <w:p w:rsidR="00EE03F0" w:rsidRDefault="00EE03F0" w:rsidP="0096699A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 </w:t>
            </w:r>
            <w:r w:rsidR="0096699A">
              <w:rPr>
                <w:sz w:val="28"/>
                <w:szCs w:val="28"/>
              </w:rPr>
              <w:t xml:space="preserve"> целесообразности изменения границ муниципально</w:t>
            </w:r>
            <w:r w:rsidR="00FF06C2">
              <w:rPr>
                <w:sz w:val="28"/>
                <w:szCs w:val="28"/>
              </w:rPr>
              <w:t>го образования  «Ермаковское сельское поселение</w:t>
            </w:r>
            <w:r w:rsidR="0096699A" w:rsidRPr="001A718A">
              <w:rPr>
                <w:sz w:val="28"/>
                <w:szCs w:val="28"/>
              </w:rPr>
              <w:t>»</w:t>
            </w:r>
          </w:p>
        </w:tc>
      </w:tr>
    </w:tbl>
    <w:p w:rsidR="00EE03F0" w:rsidRPr="00CC331C" w:rsidRDefault="00EE03F0" w:rsidP="00EE03F0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tbl>
      <w:tblPr>
        <w:tblW w:w="12938" w:type="dxa"/>
        <w:tblLook w:val="01E0" w:firstRow="1" w:lastRow="1" w:firstColumn="1" w:lastColumn="1" w:noHBand="0" w:noVBand="0"/>
      </w:tblPr>
      <w:tblGrid>
        <w:gridCol w:w="3222"/>
        <w:gridCol w:w="6242"/>
        <w:gridCol w:w="3474"/>
      </w:tblGrid>
      <w:tr w:rsidR="00EE03F0" w:rsidRPr="00CC331C" w:rsidTr="00B029CE">
        <w:tc>
          <w:tcPr>
            <w:tcW w:w="3222" w:type="dxa"/>
            <w:hideMark/>
          </w:tcPr>
          <w:p w:rsidR="00EE03F0" w:rsidRDefault="00B029CE" w:rsidP="00B029CE">
            <w:pPr>
              <w:rPr>
                <w:rFonts w:eastAsia="Calibri"/>
                <w:b/>
                <w:color w:val="000000"/>
                <w:sz w:val="28"/>
                <w:szCs w:val="28"/>
                <w:lang w:eastAsia="hy-AM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  <w:lang w:eastAsia="hy-AM"/>
              </w:rPr>
              <w:t xml:space="preserve">             Принято</w:t>
            </w:r>
          </w:p>
          <w:p w:rsidR="00B029CE" w:rsidRPr="00B029CE" w:rsidRDefault="00B029CE" w:rsidP="00DC702B">
            <w:pPr>
              <w:ind w:firstLine="142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hy-AM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  <w:lang w:eastAsia="hy-AM"/>
              </w:rPr>
              <w:t xml:space="preserve">Собранием депутатов                                   </w:t>
            </w:r>
          </w:p>
        </w:tc>
        <w:tc>
          <w:tcPr>
            <w:tcW w:w="6242" w:type="dxa"/>
          </w:tcPr>
          <w:p w:rsidR="009D1675" w:rsidRPr="009D1675" w:rsidRDefault="009D1675" w:rsidP="00DC702B">
            <w:pPr>
              <w:ind w:firstLine="567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hy-AM"/>
              </w:rPr>
            </w:pPr>
          </w:p>
          <w:p w:rsidR="00EE03F0" w:rsidRPr="00B029CE" w:rsidRDefault="009D1675" w:rsidP="009D1675">
            <w:pPr>
              <w:rPr>
                <w:rFonts w:eastAsia="Calibri"/>
                <w:b/>
                <w:sz w:val="28"/>
                <w:szCs w:val="28"/>
                <w:lang w:eastAsia="hy-AM"/>
              </w:rPr>
            </w:pPr>
            <w:r>
              <w:rPr>
                <w:rFonts w:eastAsia="Calibri"/>
                <w:sz w:val="28"/>
                <w:szCs w:val="28"/>
                <w:lang w:eastAsia="hy-AM"/>
              </w:rPr>
              <w:t xml:space="preserve">   </w:t>
            </w:r>
            <w:r w:rsidR="00B029CE">
              <w:rPr>
                <w:rFonts w:eastAsia="Calibri"/>
                <w:sz w:val="28"/>
                <w:szCs w:val="28"/>
                <w:lang w:eastAsia="hy-AM"/>
              </w:rPr>
              <w:t xml:space="preserve">                                    </w:t>
            </w:r>
            <w:r w:rsidR="00B029CE" w:rsidRPr="00B029CE">
              <w:rPr>
                <w:rFonts w:eastAsia="Calibri"/>
                <w:b/>
                <w:sz w:val="28"/>
                <w:szCs w:val="28"/>
                <w:lang w:eastAsia="hy-AM"/>
              </w:rPr>
              <w:t>19 августа</w:t>
            </w:r>
            <w:r w:rsidRPr="00B029CE">
              <w:rPr>
                <w:rFonts w:eastAsia="Calibri"/>
                <w:b/>
                <w:sz w:val="28"/>
                <w:szCs w:val="28"/>
                <w:lang w:eastAsia="hy-AM"/>
              </w:rPr>
              <w:t xml:space="preserve"> </w:t>
            </w:r>
            <w:r w:rsidR="00B029CE" w:rsidRPr="00B029CE">
              <w:rPr>
                <w:rFonts w:eastAsia="Calibri"/>
                <w:b/>
                <w:sz w:val="28"/>
                <w:szCs w:val="28"/>
                <w:lang w:eastAsia="hy-AM"/>
              </w:rPr>
              <w:t xml:space="preserve"> 2016</w:t>
            </w:r>
            <w:r w:rsidR="00B029CE">
              <w:rPr>
                <w:rFonts w:eastAsia="Calibri"/>
                <w:b/>
                <w:sz w:val="28"/>
                <w:szCs w:val="28"/>
                <w:lang w:eastAsia="hy-AM"/>
              </w:rPr>
              <w:t xml:space="preserve"> года</w:t>
            </w:r>
            <w:r w:rsidRPr="00B029CE">
              <w:rPr>
                <w:rFonts w:eastAsia="Calibri"/>
                <w:b/>
                <w:sz w:val="28"/>
                <w:szCs w:val="28"/>
                <w:lang w:eastAsia="hy-AM"/>
              </w:rPr>
              <w:t xml:space="preserve">                               </w:t>
            </w:r>
          </w:p>
        </w:tc>
        <w:tc>
          <w:tcPr>
            <w:tcW w:w="3474" w:type="dxa"/>
          </w:tcPr>
          <w:p w:rsidR="00EE03F0" w:rsidRPr="004422B6" w:rsidRDefault="00EE03F0" w:rsidP="00DC702B">
            <w:pPr>
              <w:ind w:firstLine="567"/>
              <w:jc w:val="center"/>
              <w:rPr>
                <w:rFonts w:eastAsia="Calibri"/>
                <w:b/>
                <w:color w:val="000000"/>
                <w:sz w:val="28"/>
                <w:szCs w:val="28"/>
                <w:lang w:val="hy-AM" w:eastAsia="hy-AM"/>
              </w:rPr>
            </w:pPr>
          </w:p>
          <w:p w:rsidR="00EE03F0" w:rsidRPr="002D797A" w:rsidRDefault="00EE03F0" w:rsidP="00DC702B">
            <w:pPr>
              <w:ind w:firstLine="567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hy-AM"/>
              </w:rPr>
            </w:pPr>
          </w:p>
        </w:tc>
      </w:tr>
    </w:tbl>
    <w:p w:rsidR="00EE03F0" w:rsidRPr="00CC331C" w:rsidRDefault="00EE03F0" w:rsidP="00EE03F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029CE" w:rsidRPr="00E24975" w:rsidRDefault="0096699A" w:rsidP="00E24975">
      <w:pPr>
        <w:ind w:firstLine="567"/>
        <w:jc w:val="both"/>
        <w:rPr>
          <w:bCs/>
          <w:sz w:val="18"/>
          <w:szCs w:val="18"/>
        </w:rPr>
      </w:pPr>
      <w:proofErr w:type="gramStart"/>
      <w:r w:rsidRPr="00BD21DB">
        <w:rPr>
          <w:sz w:val="28"/>
          <w:szCs w:val="28"/>
        </w:rPr>
        <w:t xml:space="preserve">На основании части 4 статьи 12 Федерального закона </w:t>
      </w:r>
      <w:r>
        <w:rPr>
          <w:sz w:val="28"/>
          <w:szCs w:val="28"/>
        </w:rPr>
        <w:t xml:space="preserve">от </w:t>
      </w:r>
      <w:r>
        <w:br/>
      </w:r>
      <w:r>
        <w:rPr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FF06C2">
        <w:rPr>
          <w:sz w:val="28"/>
          <w:szCs w:val="28"/>
        </w:rPr>
        <w:t>Ермаковское сельское поселение</w:t>
      </w:r>
      <w:r>
        <w:rPr>
          <w:sz w:val="28"/>
          <w:szCs w:val="28"/>
        </w:rPr>
        <w:t>»,</w:t>
      </w:r>
      <w:r w:rsidR="00E24975">
        <w:rPr>
          <w:bCs/>
          <w:sz w:val="18"/>
          <w:szCs w:val="18"/>
        </w:rPr>
        <w:t xml:space="preserve"> </w:t>
      </w:r>
      <w:r w:rsidRPr="00291E40">
        <w:rPr>
          <w:sz w:val="28"/>
          <w:szCs w:val="28"/>
        </w:rPr>
        <w:t xml:space="preserve">в целях описания и утверждения границ </w:t>
      </w:r>
      <w:r>
        <w:rPr>
          <w:sz w:val="28"/>
          <w:szCs w:val="28"/>
        </w:rPr>
        <w:t>муниципального образования</w:t>
      </w:r>
      <w:r w:rsidRPr="00291E40">
        <w:rPr>
          <w:sz w:val="28"/>
          <w:szCs w:val="28"/>
        </w:rPr>
        <w:t xml:space="preserve"> </w:t>
      </w:r>
      <w:r w:rsidRPr="00EB7B19">
        <w:rPr>
          <w:sz w:val="28"/>
          <w:szCs w:val="28"/>
        </w:rPr>
        <w:t>«</w:t>
      </w:r>
      <w:r w:rsidR="00FF06C2">
        <w:rPr>
          <w:sz w:val="28"/>
          <w:szCs w:val="28"/>
        </w:rPr>
        <w:t>Ермаковское сельское поселение</w:t>
      </w:r>
      <w:r w:rsidRPr="00EB7B19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EB7B19">
        <w:rPr>
          <w:sz w:val="28"/>
          <w:szCs w:val="28"/>
        </w:rPr>
        <w:t>в соответс</w:t>
      </w:r>
      <w:r w:rsidR="00E24975">
        <w:rPr>
          <w:sz w:val="28"/>
          <w:szCs w:val="28"/>
        </w:rPr>
        <w:t>твии с требованиями</w:t>
      </w:r>
      <w:proofErr w:type="gramEnd"/>
      <w:r w:rsidR="00E24975">
        <w:rPr>
          <w:sz w:val="28"/>
          <w:szCs w:val="28"/>
        </w:rPr>
        <w:t xml:space="preserve"> </w:t>
      </w:r>
      <w:r w:rsidRPr="0096699A">
        <w:rPr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sz w:val="28"/>
          <w:szCs w:val="28"/>
        </w:rPr>
        <w:t xml:space="preserve">, </w:t>
      </w:r>
      <w:r w:rsidRPr="00241D65">
        <w:rPr>
          <w:sz w:val="28"/>
          <w:szCs w:val="28"/>
        </w:rPr>
        <w:t xml:space="preserve">Собрание депутатов </w:t>
      </w:r>
      <w:r w:rsidR="00FF06C2">
        <w:rPr>
          <w:sz w:val="28"/>
          <w:szCs w:val="28"/>
        </w:rPr>
        <w:t>Ермаковского сельского поселения</w:t>
      </w:r>
    </w:p>
    <w:p w:rsidR="0096699A" w:rsidRPr="00B029CE" w:rsidRDefault="0096699A" w:rsidP="00E24975">
      <w:pPr>
        <w:jc w:val="center"/>
        <w:rPr>
          <w:b/>
          <w:sz w:val="28"/>
          <w:szCs w:val="28"/>
        </w:rPr>
      </w:pPr>
      <w:r w:rsidRPr="00043AA5">
        <w:rPr>
          <w:rFonts w:eastAsia="Calibri"/>
          <w:b/>
          <w:sz w:val="28"/>
          <w:szCs w:val="28"/>
          <w:lang w:eastAsia="en-US"/>
        </w:rPr>
        <w:t>РЕШИЛО:</w:t>
      </w:r>
    </w:p>
    <w:p w:rsidR="00FF06C2" w:rsidRDefault="00B029CE" w:rsidP="00B029CE">
      <w:pPr>
        <w:pStyle w:val="a9"/>
        <w:ind w:firstLine="0"/>
      </w:pPr>
      <w:r>
        <w:rPr>
          <w:szCs w:val="28"/>
        </w:rPr>
        <w:t xml:space="preserve">       </w:t>
      </w:r>
      <w:r w:rsidR="0096699A" w:rsidRPr="00BD21DB">
        <w:t xml:space="preserve">1. </w:t>
      </w:r>
      <w:proofErr w:type="gramStart"/>
      <w:r w:rsidR="0096699A">
        <w:t>Признать целесообразным изменение границ</w:t>
      </w:r>
      <w:r w:rsidR="0096699A" w:rsidRPr="00BD21DB">
        <w:t xml:space="preserve"> муниципального образования</w:t>
      </w:r>
      <w:r w:rsidR="0096699A">
        <w:t xml:space="preserve"> </w:t>
      </w:r>
      <w:r w:rsidR="0096699A" w:rsidRPr="00BD21DB">
        <w:t xml:space="preserve"> «</w:t>
      </w:r>
      <w:r w:rsidR="00FF06C2">
        <w:t>Ермаковское сельское поселение</w:t>
      </w:r>
      <w:r w:rsidR="0096699A" w:rsidRPr="00BD21DB">
        <w:t>»</w:t>
      </w:r>
      <w:r w:rsidR="0096699A">
        <w:t xml:space="preserve">   согласно  приложению  к </w:t>
      </w:r>
      <w:r w:rsidR="0096699A">
        <w:br/>
      </w:r>
      <w:r w:rsidR="0096699A" w:rsidRPr="0046595D">
        <w:rPr>
          <w:szCs w:val="28"/>
        </w:rPr>
        <w:t>настоящему решению путем</w:t>
      </w:r>
      <w:r w:rsidR="0096699A">
        <w:t xml:space="preserve"> </w:t>
      </w:r>
      <w:r w:rsidR="00E24975">
        <w:t>включения в</w:t>
      </w:r>
      <w:r w:rsidR="0096699A" w:rsidRPr="0046595D">
        <w:t xml:space="preserve"> состав </w:t>
      </w:r>
      <w:r w:rsidR="0096699A">
        <w:t xml:space="preserve">территории </w:t>
      </w:r>
      <w:r w:rsidR="00B83C57">
        <w:t xml:space="preserve"> муниципальн</w:t>
      </w:r>
      <w:r w:rsidR="00FF06C2">
        <w:t>ого образования «Ермаковское</w:t>
      </w:r>
      <w:r w:rsidR="00B83C57">
        <w:t xml:space="preserve"> сельское поселение» Тацинского района </w:t>
      </w:r>
      <w:r w:rsidR="0096699A">
        <w:t xml:space="preserve"> </w:t>
      </w:r>
      <w:r w:rsidR="00FF06C2">
        <w:t>земельного участка  площадью 27,49 га из состава территории  муниципального образования «Тацинское сельское поселение» Тацинского района; земельного участка общей площадью 13,42 га из состава территории  муниципального образования «</w:t>
      </w:r>
      <w:proofErr w:type="spellStart"/>
      <w:r w:rsidR="00FF06C2">
        <w:t>Жирновское</w:t>
      </w:r>
      <w:proofErr w:type="spellEnd"/>
      <w:r w:rsidR="00FF06C2">
        <w:t xml:space="preserve"> сельское поселение» Тацинского района; </w:t>
      </w:r>
      <w:proofErr w:type="gramEnd"/>
    </w:p>
    <w:p w:rsidR="0096699A" w:rsidRDefault="00B029CE" w:rsidP="00B029CE">
      <w:pPr>
        <w:pStyle w:val="a9"/>
        <w:ind w:firstLine="0"/>
      </w:pPr>
      <w:r>
        <w:t xml:space="preserve">      </w:t>
      </w:r>
      <w:r w:rsidR="0096699A">
        <w:t>2</w:t>
      </w:r>
      <w:r w:rsidR="0096699A" w:rsidRPr="00BD21DB">
        <w:t>. Настоящее решение вступает в силу со дня его официального опубликования</w:t>
      </w:r>
      <w:r w:rsidR="004B0AFA">
        <w:t xml:space="preserve"> (обнародования)</w:t>
      </w:r>
      <w:r w:rsidR="0096699A" w:rsidRPr="00BD21DB">
        <w:t>.</w:t>
      </w:r>
    </w:p>
    <w:p w:rsidR="009707A3" w:rsidRPr="009707A3" w:rsidRDefault="0096699A" w:rsidP="009707A3">
      <w:pPr>
        <w:ind w:firstLine="480"/>
        <w:jc w:val="both"/>
        <w:rPr>
          <w:sz w:val="28"/>
          <w:szCs w:val="28"/>
        </w:rPr>
      </w:pPr>
      <w:r>
        <w:t>3</w:t>
      </w:r>
      <w:r w:rsidRPr="00BD21DB">
        <w:t xml:space="preserve">. </w:t>
      </w:r>
      <w:proofErr w:type="gramStart"/>
      <w:r w:rsidR="009707A3" w:rsidRPr="00C06672">
        <w:rPr>
          <w:sz w:val="28"/>
          <w:szCs w:val="28"/>
        </w:rPr>
        <w:t>Контроль за</w:t>
      </w:r>
      <w:proofErr w:type="gramEnd"/>
      <w:r w:rsidR="009707A3" w:rsidRPr="00C06672">
        <w:rPr>
          <w:sz w:val="28"/>
          <w:szCs w:val="28"/>
        </w:rPr>
        <w:t xml:space="preserve"> исполнением настоящего решения возложить на постоянную комиссию по </w:t>
      </w:r>
      <w:r w:rsidR="009707A3">
        <w:rPr>
          <w:sz w:val="28"/>
          <w:szCs w:val="28"/>
        </w:rPr>
        <w:t xml:space="preserve">экономической реформе, </w:t>
      </w:r>
      <w:r w:rsidR="009707A3" w:rsidRPr="00C06672">
        <w:rPr>
          <w:sz w:val="28"/>
          <w:szCs w:val="28"/>
        </w:rPr>
        <w:t>бюджету, налогам</w:t>
      </w:r>
      <w:r w:rsidR="009707A3">
        <w:rPr>
          <w:sz w:val="28"/>
          <w:szCs w:val="28"/>
        </w:rPr>
        <w:t>, муниципальной с</w:t>
      </w:r>
      <w:r w:rsidR="009707A3" w:rsidRPr="00C06672">
        <w:rPr>
          <w:sz w:val="28"/>
          <w:szCs w:val="28"/>
        </w:rPr>
        <w:t>обственности</w:t>
      </w:r>
      <w:r w:rsidR="009707A3">
        <w:rPr>
          <w:sz w:val="28"/>
          <w:szCs w:val="28"/>
        </w:rPr>
        <w:t>.</w:t>
      </w:r>
      <w:r w:rsidR="009707A3" w:rsidRPr="00C06672">
        <w:rPr>
          <w:sz w:val="28"/>
          <w:szCs w:val="28"/>
        </w:rPr>
        <w:t xml:space="preserve"> (</w:t>
      </w:r>
      <w:r w:rsidR="009707A3">
        <w:rPr>
          <w:sz w:val="28"/>
          <w:szCs w:val="28"/>
        </w:rPr>
        <w:t>Гунькин А.Д.).</w:t>
      </w:r>
    </w:p>
    <w:p w:rsidR="00EE03F0" w:rsidRDefault="00EE03F0" w:rsidP="00EE03F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24975" w:rsidRPr="00CC331C" w:rsidRDefault="00E24975" w:rsidP="00EE03F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EE03F0" w:rsidRPr="00CC331C" w:rsidTr="00B029CE">
        <w:tc>
          <w:tcPr>
            <w:tcW w:w="4786" w:type="dxa"/>
            <w:hideMark/>
          </w:tcPr>
          <w:p w:rsidR="00EE03F0" w:rsidRPr="00CC331C" w:rsidRDefault="00EE03F0" w:rsidP="00DC702B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785" w:type="dxa"/>
            <w:vAlign w:val="bottom"/>
            <w:hideMark/>
          </w:tcPr>
          <w:p w:rsidR="00EE03F0" w:rsidRPr="00CC331C" w:rsidRDefault="00EE03F0" w:rsidP="00DC702B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EE03F0" w:rsidRPr="00CC331C" w:rsidTr="00B029CE">
        <w:tc>
          <w:tcPr>
            <w:tcW w:w="4785" w:type="dxa"/>
            <w:hideMark/>
          </w:tcPr>
          <w:p w:rsidR="00EE03F0" w:rsidRDefault="00FF06C2" w:rsidP="00DC702B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Глава Ермаковского</w:t>
            </w:r>
          </w:p>
          <w:p w:rsidR="00FF06C2" w:rsidRPr="00CC331C" w:rsidRDefault="00E24975" w:rsidP="00DC702B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="00FF06C2">
              <w:rPr>
                <w:rFonts w:eastAsia="Calibri"/>
                <w:sz w:val="28"/>
                <w:szCs w:val="28"/>
                <w:lang w:eastAsia="en-US"/>
              </w:rPr>
              <w:t>ельского поселения</w:t>
            </w:r>
          </w:p>
        </w:tc>
        <w:tc>
          <w:tcPr>
            <w:tcW w:w="4786" w:type="dxa"/>
            <w:vAlign w:val="bottom"/>
            <w:hideMark/>
          </w:tcPr>
          <w:p w:rsidR="00EE03F0" w:rsidRPr="00CC331C" w:rsidRDefault="00FF06C2" w:rsidP="00DC702B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А.В.</w:t>
            </w:r>
            <w:r w:rsidR="00E2497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Кондаков</w:t>
            </w:r>
          </w:p>
        </w:tc>
      </w:tr>
    </w:tbl>
    <w:p w:rsidR="00EE03F0" w:rsidRDefault="00EE03F0" w:rsidP="00EE03F0">
      <w:pPr>
        <w:rPr>
          <w:rFonts w:eastAsia="Calibri"/>
          <w:sz w:val="28"/>
          <w:szCs w:val="28"/>
          <w:lang w:eastAsia="en-US"/>
        </w:rPr>
      </w:pPr>
    </w:p>
    <w:p w:rsidR="00F03068" w:rsidRDefault="00B029CE" w:rsidP="00E24975">
      <w:pPr>
        <w:jc w:val="right"/>
      </w:pPr>
      <w:r>
        <w:rPr>
          <w:sz w:val="28"/>
          <w:szCs w:val="28"/>
        </w:rPr>
        <w:lastRenderedPageBreak/>
        <w:t xml:space="preserve">                                                                               </w:t>
      </w:r>
      <w:r w:rsidR="00626586">
        <w:t>Прилож</w:t>
      </w:r>
      <w:r w:rsidR="00F03068">
        <w:t xml:space="preserve">ение </w:t>
      </w:r>
    </w:p>
    <w:p w:rsidR="00F03068" w:rsidRDefault="00F03068" w:rsidP="00E24975">
      <w:pPr>
        <w:pStyle w:val="af7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решению</w:t>
      </w:r>
      <w:r w:rsidR="00626586">
        <w:rPr>
          <w:rFonts w:ascii="Times New Roman" w:hAnsi="Times New Roman" w:cs="Times New Roman"/>
        </w:rPr>
        <w:t xml:space="preserve"> Собрания депутатов </w:t>
      </w:r>
      <w:r w:rsidR="009707A3">
        <w:rPr>
          <w:rFonts w:ascii="Times New Roman" w:hAnsi="Times New Roman" w:cs="Times New Roman"/>
        </w:rPr>
        <w:t xml:space="preserve">Ермаковского сельского поселения </w:t>
      </w:r>
      <w:r w:rsidR="00E24975">
        <w:rPr>
          <w:rFonts w:ascii="Times New Roman" w:hAnsi="Times New Roman" w:cs="Times New Roman"/>
        </w:rPr>
        <w:t xml:space="preserve">от </w:t>
      </w:r>
      <w:r w:rsidR="002D6FF6">
        <w:rPr>
          <w:rFonts w:ascii="Times New Roman" w:hAnsi="Times New Roman" w:cs="Times New Roman"/>
        </w:rPr>
        <w:t xml:space="preserve">19.08.2016  № </w:t>
      </w:r>
      <w:r w:rsidR="00450A17">
        <w:rPr>
          <w:rFonts w:ascii="Times New Roman" w:hAnsi="Times New Roman" w:cs="Times New Roman"/>
        </w:rPr>
        <w:t>167</w:t>
      </w:r>
      <w:r w:rsidR="00E2497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«О целесообразности изменения границ муниципального образования «</w:t>
      </w:r>
      <w:r w:rsidR="009707A3">
        <w:rPr>
          <w:rFonts w:ascii="Times New Roman" w:hAnsi="Times New Roman" w:cs="Times New Roman"/>
        </w:rPr>
        <w:t>Ермаковское сельское поселение</w:t>
      </w:r>
      <w:r>
        <w:rPr>
          <w:rFonts w:ascii="Times New Roman" w:hAnsi="Times New Roman" w:cs="Times New Roman"/>
        </w:rPr>
        <w:t>»</w:t>
      </w:r>
    </w:p>
    <w:p w:rsidR="00FE452D" w:rsidRDefault="00FE452D" w:rsidP="002B5485">
      <w:pPr>
        <w:jc w:val="center"/>
        <w:rPr>
          <w:b/>
          <w:sz w:val="28"/>
          <w:szCs w:val="28"/>
        </w:rPr>
      </w:pPr>
    </w:p>
    <w:p w:rsidR="00FE452D" w:rsidRDefault="00867659" w:rsidP="002B5485">
      <w:pPr>
        <w:jc w:val="center"/>
        <w:rPr>
          <w:b/>
          <w:sz w:val="28"/>
          <w:szCs w:val="28"/>
        </w:rPr>
      </w:pPr>
      <w:r w:rsidRPr="00867659">
        <w:rPr>
          <w:b/>
          <w:noProof/>
          <w:sz w:val="28"/>
          <w:szCs w:val="28"/>
        </w:rPr>
        <w:drawing>
          <wp:inline distT="0" distB="0" distL="0" distR="0">
            <wp:extent cx="5940425" cy="7560109"/>
            <wp:effectExtent l="19050" t="0" r="3175" b="0"/>
            <wp:docPr id="3" name="Рисунок 1" descr="F:\ерм\Ермак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рм\Ермаков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F03068" w:rsidTr="00F03068">
        <w:trPr>
          <w:trHeight w:val="345"/>
        </w:trPr>
        <w:tc>
          <w:tcPr>
            <w:tcW w:w="11341" w:type="dxa"/>
          </w:tcPr>
          <w:p w:rsidR="00F03068" w:rsidRDefault="00F03068" w:rsidP="00F03068">
            <w:pPr>
              <w:jc w:val="center"/>
            </w:pPr>
          </w:p>
        </w:tc>
      </w:tr>
    </w:tbl>
    <w:p w:rsidR="00C14BE4" w:rsidRDefault="00C14BE4" w:rsidP="00C14BE4">
      <w:pPr>
        <w:ind w:firstLine="720"/>
        <w:jc w:val="center"/>
        <w:rPr>
          <w:b/>
          <w:sz w:val="28"/>
          <w:szCs w:val="28"/>
        </w:rPr>
      </w:pPr>
    </w:p>
    <w:p w:rsidR="00C14BE4" w:rsidRDefault="00C14BE4" w:rsidP="00C14BE4">
      <w:pPr>
        <w:ind w:firstLine="720"/>
        <w:jc w:val="center"/>
        <w:rPr>
          <w:b/>
          <w:sz w:val="28"/>
          <w:szCs w:val="28"/>
        </w:rPr>
      </w:pPr>
    </w:p>
    <w:p w:rsidR="00405EA3" w:rsidRDefault="00867659" w:rsidP="00867659">
      <w:pPr>
        <w:tabs>
          <w:tab w:val="left" w:pos="55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</w:t>
      </w:r>
    </w:p>
    <w:p w:rsidR="00405EA3" w:rsidRDefault="00405EA3" w:rsidP="00867659">
      <w:pPr>
        <w:tabs>
          <w:tab w:val="left" w:pos="5580"/>
        </w:tabs>
        <w:rPr>
          <w:b/>
          <w:sz w:val="28"/>
          <w:szCs w:val="28"/>
        </w:rPr>
      </w:pPr>
    </w:p>
    <w:p w:rsidR="002D6FF6" w:rsidRDefault="00405EA3" w:rsidP="00867659">
      <w:pPr>
        <w:tabs>
          <w:tab w:val="left" w:pos="55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</w:t>
      </w:r>
    </w:p>
    <w:sectPr w:rsidR="002D6FF6" w:rsidSect="00B029CE">
      <w:pgSz w:w="11906" w:h="16838"/>
      <w:pgMar w:top="567" w:right="85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2AF" w:rsidRDefault="003642AF" w:rsidP="00DC702B">
      <w:r>
        <w:separator/>
      </w:r>
    </w:p>
  </w:endnote>
  <w:endnote w:type="continuationSeparator" w:id="0">
    <w:p w:rsidR="003642AF" w:rsidRDefault="003642AF" w:rsidP="00DC7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2AF" w:rsidRDefault="003642AF" w:rsidP="00DC702B">
      <w:r>
        <w:separator/>
      </w:r>
    </w:p>
  </w:footnote>
  <w:footnote w:type="continuationSeparator" w:id="0">
    <w:p w:rsidR="003642AF" w:rsidRDefault="003642AF" w:rsidP="00DC7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95253"/>
    <w:multiLevelType w:val="hybridMultilevel"/>
    <w:tmpl w:val="2904D610"/>
    <w:lvl w:ilvl="0" w:tplc="8334C556">
      <w:start w:val="5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">
    <w:nsid w:val="24726787"/>
    <w:multiLevelType w:val="hybridMultilevel"/>
    <w:tmpl w:val="D05003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FE6B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E5D2D86"/>
    <w:multiLevelType w:val="hybridMultilevel"/>
    <w:tmpl w:val="F37C8462"/>
    <w:lvl w:ilvl="0" w:tplc="2FCAD5A0">
      <w:start w:val="6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4">
    <w:nsid w:val="556544E0"/>
    <w:multiLevelType w:val="hybridMultilevel"/>
    <w:tmpl w:val="469E8CD0"/>
    <w:lvl w:ilvl="0" w:tplc="A0BA833E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5705307C"/>
    <w:multiLevelType w:val="hybridMultilevel"/>
    <w:tmpl w:val="6B82EEE4"/>
    <w:lvl w:ilvl="0" w:tplc="F20A3072">
      <w:start w:val="1"/>
      <w:numFmt w:val="decimal"/>
      <w:lvlText w:val="%1."/>
      <w:lvlJc w:val="left"/>
      <w:pPr>
        <w:ind w:left="1875" w:hanging="11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BE11B1"/>
    <w:multiLevelType w:val="hybridMultilevel"/>
    <w:tmpl w:val="EB7CA48E"/>
    <w:lvl w:ilvl="0" w:tplc="8334C556">
      <w:start w:val="3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7">
    <w:nsid w:val="76683C69"/>
    <w:multiLevelType w:val="hybridMultilevel"/>
    <w:tmpl w:val="5FFA6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332F"/>
    <w:rsid w:val="00043A68"/>
    <w:rsid w:val="00043AA5"/>
    <w:rsid w:val="000544F0"/>
    <w:rsid w:val="0005578E"/>
    <w:rsid w:val="00077D07"/>
    <w:rsid w:val="00085F61"/>
    <w:rsid w:val="000C1354"/>
    <w:rsid w:val="000E4B42"/>
    <w:rsid w:val="00130377"/>
    <w:rsid w:val="00166C06"/>
    <w:rsid w:val="00167727"/>
    <w:rsid w:val="00175D46"/>
    <w:rsid w:val="001856B1"/>
    <w:rsid w:val="00193D0A"/>
    <w:rsid w:val="00195B08"/>
    <w:rsid w:val="001C2D87"/>
    <w:rsid w:val="001D407E"/>
    <w:rsid w:val="00212BF8"/>
    <w:rsid w:val="00220C58"/>
    <w:rsid w:val="002227E8"/>
    <w:rsid w:val="00222AF6"/>
    <w:rsid w:val="00224A16"/>
    <w:rsid w:val="00224A31"/>
    <w:rsid w:val="00236712"/>
    <w:rsid w:val="00241D65"/>
    <w:rsid w:val="0025070B"/>
    <w:rsid w:val="00255D8B"/>
    <w:rsid w:val="00260D88"/>
    <w:rsid w:val="0028767E"/>
    <w:rsid w:val="002A0B87"/>
    <w:rsid w:val="002B5485"/>
    <w:rsid w:val="002B7B27"/>
    <w:rsid w:val="002D6FF6"/>
    <w:rsid w:val="002D797A"/>
    <w:rsid w:val="00311F6A"/>
    <w:rsid w:val="003524DE"/>
    <w:rsid w:val="003642AF"/>
    <w:rsid w:val="00375975"/>
    <w:rsid w:val="00380CAD"/>
    <w:rsid w:val="003C09EA"/>
    <w:rsid w:val="00401BB8"/>
    <w:rsid w:val="00403C7E"/>
    <w:rsid w:val="00405EA3"/>
    <w:rsid w:val="0041332F"/>
    <w:rsid w:val="0042464E"/>
    <w:rsid w:val="00432401"/>
    <w:rsid w:val="00450A17"/>
    <w:rsid w:val="00470EBD"/>
    <w:rsid w:val="00483871"/>
    <w:rsid w:val="004B0AFA"/>
    <w:rsid w:val="004C09FB"/>
    <w:rsid w:val="004D1819"/>
    <w:rsid w:val="004F6CC4"/>
    <w:rsid w:val="00507DF0"/>
    <w:rsid w:val="005105DF"/>
    <w:rsid w:val="00533532"/>
    <w:rsid w:val="00552E6B"/>
    <w:rsid w:val="005B7A93"/>
    <w:rsid w:val="005E4491"/>
    <w:rsid w:val="005F1347"/>
    <w:rsid w:val="005F19FF"/>
    <w:rsid w:val="005F4B85"/>
    <w:rsid w:val="00617B10"/>
    <w:rsid w:val="00626586"/>
    <w:rsid w:val="0062749C"/>
    <w:rsid w:val="00632189"/>
    <w:rsid w:val="00647B63"/>
    <w:rsid w:val="006640EC"/>
    <w:rsid w:val="0068370B"/>
    <w:rsid w:val="006B27A8"/>
    <w:rsid w:val="006C3F26"/>
    <w:rsid w:val="006D1A20"/>
    <w:rsid w:val="006E6D88"/>
    <w:rsid w:val="006F63E4"/>
    <w:rsid w:val="00723F9D"/>
    <w:rsid w:val="00724F0E"/>
    <w:rsid w:val="00724FBF"/>
    <w:rsid w:val="00780EE2"/>
    <w:rsid w:val="00782E35"/>
    <w:rsid w:val="007A2428"/>
    <w:rsid w:val="007A4730"/>
    <w:rsid w:val="007B42DD"/>
    <w:rsid w:val="00805E89"/>
    <w:rsid w:val="00867659"/>
    <w:rsid w:val="008C46BF"/>
    <w:rsid w:val="008C51AC"/>
    <w:rsid w:val="008D6C60"/>
    <w:rsid w:val="008E1A57"/>
    <w:rsid w:val="008F04AF"/>
    <w:rsid w:val="00935F95"/>
    <w:rsid w:val="00940150"/>
    <w:rsid w:val="0096699A"/>
    <w:rsid w:val="009707A3"/>
    <w:rsid w:val="009B02AF"/>
    <w:rsid w:val="009B5795"/>
    <w:rsid w:val="009D1675"/>
    <w:rsid w:val="009D6AA2"/>
    <w:rsid w:val="00A02C41"/>
    <w:rsid w:val="00A27373"/>
    <w:rsid w:val="00A84524"/>
    <w:rsid w:val="00AB6F7E"/>
    <w:rsid w:val="00AE4C3E"/>
    <w:rsid w:val="00AF3A84"/>
    <w:rsid w:val="00B029CE"/>
    <w:rsid w:val="00B10046"/>
    <w:rsid w:val="00B12B30"/>
    <w:rsid w:val="00B236EC"/>
    <w:rsid w:val="00B5348F"/>
    <w:rsid w:val="00B83C57"/>
    <w:rsid w:val="00BA5368"/>
    <w:rsid w:val="00BC5169"/>
    <w:rsid w:val="00C14BE4"/>
    <w:rsid w:val="00C47308"/>
    <w:rsid w:val="00CC236C"/>
    <w:rsid w:val="00CC39D2"/>
    <w:rsid w:val="00D23E67"/>
    <w:rsid w:val="00D242CC"/>
    <w:rsid w:val="00D2795E"/>
    <w:rsid w:val="00D32466"/>
    <w:rsid w:val="00D75516"/>
    <w:rsid w:val="00D86596"/>
    <w:rsid w:val="00DA767A"/>
    <w:rsid w:val="00DC702B"/>
    <w:rsid w:val="00DF04C8"/>
    <w:rsid w:val="00DF4E4D"/>
    <w:rsid w:val="00E24975"/>
    <w:rsid w:val="00E66277"/>
    <w:rsid w:val="00E973A0"/>
    <w:rsid w:val="00EE03F0"/>
    <w:rsid w:val="00F03068"/>
    <w:rsid w:val="00F106F5"/>
    <w:rsid w:val="00F225E9"/>
    <w:rsid w:val="00F273C5"/>
    <w:rsid w:val="00F412C3"/>
    <w:rsid w:val="00F77C00"/>
    <w:rsid w:val="00F95381"/>
    <w:rsid w:val="00FA471B"/>
    <w:rsid w:val="00FD7E23"/>
    <w:rsid w:val="00FE452D"/>
    <w:rsid w:val="00FE7B10"/>
    <w:rsid w:val="00FF0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E03F0"/>
    <w:pPr>
      <w:keepNext/>
      <w:ind w:left="5580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E03F0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E03F0"/>
    <w:pPr>
      <w:keepNext/>
      <w:ind w:firstLine="709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33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332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E03F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E03F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E03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EE03F0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EE03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"/>
    <w:link w:val="a8"/>
    <w:semiHidden/>
    <w:rsid w:val="00EE03F0"/>
    <w:pPr>
      <w:ind w:right="5755"/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semiHidden/>
    <w:rsid w:val="00EE03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semiHidden/>
    <w:rsid w:val="00EE03F0"/>
    <w:pPr>
      <w:ind w:firstLine="708"/>
      <w:jc w:val="both"/>
    </w:pPr>
    <w:rPr>
      <w:sz w:val="28"/>
    </w:rPr>
  </w:style>
  <w:style w:type="character" w:customStyle="1" w:styleId="aa">
    <w:name w:val="Основной текст с отступом Знак"/>
    <w:basedOn w:val="a0"/>
    <w:link w:val="a9"/>
    <w:semiHidden/>
    <w:rsid w:val="00EE03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EE03F0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EE03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semiHidden/>
    <w:unhideWhenUsed/>
    <w:rsid w:val="00EE03F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EE03F0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EE03F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EE03F0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rmal">
    <w:name w:val="ConsPlusNormal"/>
    <w:rsid w:val="00EE03F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semiHidden/>
    <w:rsid w:val="00EE03F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semiHidden/>
    <w:rsid w:val="00EE03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semiHidden/>
    <w:rsid w:val="00EE03F0"/>
  </w:style>
  <w:style w:type="paragraph" w:styleId="ae">
    <w:name w:val="Balloon Text"/>
    <w:basedOn w:val="a"/>
    <w:link w:val="af"/>
    <w:semiHidden/>
    <w:unhideWhenUsed/>
    <w:rsid w:val="00EE03F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EE03F0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unhideWhenUsed/>
    <w:rsid w:val="00EE03F0"/>
    <w:rPr>
      <w:color w:val="0000FF"/>
      <w:u w:val="single"/>
    </w:rPr>
  </w:style>
  <w:style w:type="paragraph" w:customStyle="1" w:styleId="ConsPlusCell">
    <w:name w:val="ConsPlusCell"/>
    <w:uiPriority w:val="99"/>
    <w:rsid w:val="00EE03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No Spacing"/>
    <w:uiPriority w:val="1"/>
    <w:qFormat/>
    <w:rsid w:val="00DC70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DC702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DC70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96699A"/>
    <w:rPr>
      <w:rFonts w:asciiTheme="minorHAnsi" w:eastAsiaTheme="minorEastAsia" w:hAnsiTheme="minorHAnsi" w:cstheme="minorBidi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96699A"/>
    <w:rPr>
      <w:rFonts w:eastAsiaTheme="minorEastAsia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96699A"/>
    <w:rPr>
      <w:vertAlign w:val="superscript"/>
    </w:rPr>
  </w:style>
  <w:style w:type="paragraph" w:styleId="af7">
    <w:name w:val="endnote text"/>
    <w:basedOn w:val="a"/>
    <w:link w:val="af8"/>
    <w:uiPriority w:val="99"/>
    <w:unhideWhenUsed/>
    <w:rsid w:val="00F03068"/>
    <w:rPr>
      <w:rFonts w:asciiTheme="minorHAnsi" w:eastAsiaTheme="minorEastAsia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rsid w:val="00F03068"/>
    <w:rPr>
      <w:rFonts w:eastAsiaTheme="minorEastAsi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0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E565B-08A9-409B-A08C-A68022BA2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48320456</cp:lastModifiedBy>
  <cp:revision>39</cp:revision>
  <cp:lastPrinted>2016-08-19T05:12:00Z</cp:lastPrinted>
  <dcterms:created xsi:type="dcterms:W3CDTF">2016-07-25T12:00:00Z</dcterms:created>
  <dcterms:modified xsi:type="dcterms:W3CDTF">2016-09-02T10:56:00Z</dcterms:modified>
</cp:coreProperties>
</file>